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A12" w:rsidRPr="007A1A12" w:rsidRDefault="007A1A12" w:rsidP="007A1A12">
      <w:pPr>
        <w:jc w:val="right"/>
        <w:rPr>
          <w:rFonts w:ascii="Times New Roman" w:hAnsi="Times New Roman" w:cs="Times New Roman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ab/>
      </w:r>
      <w:r w:rsidRPr="007A1A12">
        <w:rPr>
          <w:rFonts w:ascii="Times New Roman" w:hAnsi="Times New Roman" w:cs="Times New Roman"/>
          <w:lang w:val="ru-RU"/>
        </w:rPr>
        <w:t>Приложение к приказу</w:t>
      </w:r>
    </w:p>
    <w:p w:rsidR="007A1A12" w:rsidRPr="007A1A12" w:rsidRDefault="007A1A12" w:rsidP="007A1A12">
      <w:pPr>
        <w:jc w:val="right"/>
        <w:rPr>
          <w:rFonts w:ascii="Times New Roman" w:hAnsi="Times New Roman" w:cs="Times New Roman"/>
          <w:lang w:val="ru-RU"/>
        </w:rPr>
      </w:pPr>
      <w:r w:rsidRPr="007A1A12">
        <w:rPr>
          <w:rFonts w:ascii="Times New Roman" w:hAnsi="Times New Roman" w:cs="Times New Roman"/>
          <w:lang w:val="ru-RU"/>
        </w:rPr>
        <w:t>от «</w:t>
      </w:r>
      <w:r>
        <w:rPr>
          <w:rFonts w:ascii="Times New Roman" w:hAnsi="Times New Roman" w:cs="Times New Roman"/>
          <w:lang w:val="ru-RU"/>
        </w:rPr>
        <w:t xml:space="preserve"> 22»___08</w:t>
      </w:r>
      <w:r w:rsidRPr="007A1A12">
        <w:rPr>
          <w:rFonts w:ascii="Times New Roman" w:hAnsi="Times New Roman" w:cs="Times New Roman"/>
          <w:lang w:val="ru-RU"/>
        </w:rPr>
        <w:t>__2022 г. №_</w:t>
      </w:r>
      <w:r>
        <w:rPr>
          <w:rFonts w:ascii="Times New Roman" w:hAnsi="Times New Roman" w:cs="Times New Roman"/>
          <w:lang w:val="ru-RU"/>
        </w:rPr>
        <w:t>8</w:t>
      </w:r>
      <w:r w:rsidRPr="007A1A12">
        <w:rPr>
          <w:rFonts w:ascii="Times New Roman" w:hAnsi="Times New Roman" w:cs="Times New Roman"/>
          <w:lang w:val="ru-RU"/>
        </w:rPr>
        <w:t>__</w:t>
      </w:r>
    </w:p>
    <w:p w:rsidR="007A1A12" w:rsidRDefault="007A1A12" w:rsidP="007A1A12">
      <w:pPr>
        <w:tabs>
          <w:tab w:val="left" w:pos="11070"/>
        </w:tabs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187E88" w:rsidRPr="004E7F67" w:rsidRDefault="00C94341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4E7F67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Дорожная карта</w:t>
      </w:r>
      <w:r w:rsidRPr="004E7F67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4E7F67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мероприятий по обеспечению перехода на новые ФГОС НОО, ФГОС ООО на</w:t>
      </w:r>
      <w:r w:rsidR="00C47350" w:rsidRPr="004E7F67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2022</w:t>
      </w:r>
      <w:r w:rsidRPr="004E7F67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–2027 годы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9"/>
        <w:gridCol w:w="5412"/>
        <w:gridCol w:w="2283"/>
        <w:gridCol w:w="6768"/>
      </w:tblGrid>
      <w:tr w:rsidR="00187E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Default="00C9434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Default="00C9434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Default="00C9434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Default="00C9434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187E88" w:rsidRPr="007A1A1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187E88" w:rsidRPr="007A1A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Default="00C9434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Default="00C943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r w:rsidR="007A1A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4735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87E88" w:rsidRDefault="00C943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создании рабочих групп по обеспечению перехода на ФГОС НОО и ФГОС ООО</w:t>
            </w:r>
          </w:p>
          <w:p w:rsidR="00187E88" w:rsidRPr="00C47350" w:rsidRDefault="00C943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 обеспечению перехода на ФГОС НОО.</w:t>
            </w:r>
          </w:p>
          <w:p w:rsidR="00187E88" w:rsidRPr="00C47350" w:rsidRDefault="00C943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 обеспечению перехода на ФГОС ООО</w:t>
            </w:r>
          </w:p>
        </w:tc>
      </w:tr>
      <w:tr w:rsidR="00187E88" w:rsidRPr="007A1A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Default="00C9434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общешкольного родительского собрания, посвященного постепенному переходу на новые ФГОС НОО и ООО за период 2022–2027 годов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Default="00C943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Август </w:t>
            </w:r>
            <w:r w:rsid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2022 </w:t>
            </w:r>
          </w:p>
          <w:p w:rsidR="00187E88" w:rsidRDefault="00C943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общешкольного родительского собрания, посвященного постепенному переходу на новые ФГОС НОО и ООО за период 2022–2027 годов</w:t>
            </w:r>
          </w:p>
        </w:tc>
      </w:tr>
      <w:tr w:rsidR="00187E88" w:rsidRPr="007A1A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Default="00C94341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классных родительских собраний в 1-х классах, посвященных обучению по новым ФГОС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Default="00C943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Май, ежегодно с 2022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классных родительских собраний в 1-х классах, посвященных обучению по новым ФГОС НОО</w:t>
            </w:r>
          </w:p>
        </w:tc>
      </w:tr>
      <w:tr w:rsidR="00187E88" w:rsidRPr="007A1A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Default="00C9434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классных родительских собраний в 5-х классах, посвященных переходу на новые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Default="00C943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Май, ежегодно, 2022–2024 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классных родительских собраний в 5-х классах, посвященных переходу на новые ФГОС ООО</w:t>
            </w:r>
          </w:p>
        </w:tc>
      </w:tr>
      <w:tr w:rsidR="00187E88" w:rsidRPr="007A1A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Default="00C9434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Ежегодно, в течение учебного года в соответствии с графиком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отчеты замдиректора по УВР и ВР о проведенных просветительских мероприятиях</w:t>
            </w:r>
          </w:p>
          <w:p w:rsidR="00187E88" w:rsidRPr="00C47350" w:rsidRDefault="00C943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информационно-методических материалов</w:t>
            </w:r>
          </w:p>
          <w:p w:rsidR="00187E88" w:rsidRPr="00C47350" w:rsidRDefault="00C943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Разделы на сайте ОО</w:t>
            </w:r>
          </w:p>
        </w:tc>
      </w:tr>
      <w:tr w:rsidR="00187E88" w:rsidRPr="007A1A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Default="00C9434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r w:rsidR="00C4735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  <w:p w:rsidR="00187E88" w:rsidRDefault="00C943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187E88" w:rsidRPr="007A1A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Default="00C94341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 до 1 сентября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 по 2027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утвержденного и обоснованного списка учебников для реализации новых ФГОС НОО и ООО.</w:t>
            </w:r>
          </w:p>
          <w:p w:rsidR="00187E88" w:rsidRPr="00C47350" w:rsidRDefault="00C943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ежегодной заявки на обеспечение образовательной 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учебниками в соответствии с Федеральным перечнем учебников</w:t>
            </w:r>
          </w:p>
        </w:tc>
      </w:tr>
      <w:tr w:rsidR="00187E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A479F9" w:rsidRDefault="00A479F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 w:rsidP="00C47350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моделей сетевого взаимодействия образовательной организации и учреждений дополнительного образования детей, обеспечивающих реализацию ООП НОО и ООО в рамках перехода на новые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Default="00C943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r w:rsidR="00C4735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года – май</w:t>
            </w:r>
            <w:r w:rsidR="00C4735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Default="00C943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Модели сетевого взаимодействия</w:t>
            </w:r>
          </w:p>
        </w:tc>
      </w:tr>
      <w:tr w:rsidR="00187E88" w:rsidRPr="00C473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A479F9" w:rsidRDefault="00C9434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A479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сетевого взаимодействия и 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с</w:t>
            </w:r>
            <w:r w:rsid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</w:t>
            </w: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2027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Договоры о сетевом взаимодействии.</w:t>
            </w:r>
          </w:p>
          <w:p w:rsidR="00187E88" w:rsidRPr="00C47350" w:rsidRDefault="00187E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87E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A479F9" w:rsidRDefault="00C9434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A479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Default="00C9434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Default="00C94341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 заседаний</w:t>
            </w:r>
          </w:p>
        </w:tc>
      </w:tr>
      <w:tr w:rsidR="00187E88" w:rsidRPr="007A1A1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4735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4735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187E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A479F9" w:rsidRDefault="00C9434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A479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Default="00C94341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Default="00C94341"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Банк данных нормативно-правовых документов федерального, регионального, муниципального уровней, обеспечивающих реализацию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ФГОС НОО и ФГОС ООО</w:t>
            </w:r>
          </w:p>
        </w:tc>
      </w:tr>
      <w:tr w:rsidR="00187E88" w:rsidRPr="007A1A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A479F9" w:rsidRDefault="00C9434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  <w:r w:rsidR="00A479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Изучение документов федерального, регионального уровня, регламентирующих </w:t>
            </w: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введение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Default="00C9434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Листы ознакомления с документами федерального, регионального уровня, регламентирующими введение ФГОС </w:t>
            </w: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ООО</w:t>
            </w:r>
          </w:p>
        </w:tc>
      </w:tr>
      <w:tr w:rsidR="00187E88" w:rsidRPr="007A1A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A479F9" w:rsidRDefault="00C9434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A479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Default="00C94341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r w:rsidR="00C4735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187E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A479F9" w:rsidRDefault="00C9434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  <w:r w:rsidR="00A479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Default="00C94341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1 сентября 2022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Default="00C94341"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Устав образовательной организации</w:t>
            </w:r>
          </w:p>
        </w:tc>
      </w:tr>
      <w:tr w:rsidR="00187E88" w:rsidRPr="007A1A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A479F9" w:rsidRDefault="00C9434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  <w:r w:rsidR="00A479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Default="00C94341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r w:rsidR="00C4735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года – январь</w:t>
            </w:r>
            <w:r w:rsidR="00C4735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187E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A479F9" w:rsidRDefault="00C9434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A479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E88" w:rsidRPr="00C47350" w:rsidRDefault="00C943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Default="00C94341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 сентября 2022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Default="00C943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Должностные</w:t>
            </w:r>
          </w:p>
          <w:p w:rsidR="00187E88" w:rsidRDefault="00C943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инструкции</w:t>
            </w:r>
          </w:p>
        </w:tc>
      </w:tr>
      <w:tr w:rsidR="00187E88" w:rsidRPr="007A1A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A479F9" w:rsidRDefault="00C9434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A479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на основе примерной основной образовательной программы НОО проекта основной образовательной программы НОО образовательной организации, в том числе проектов рабочей программы воспитания, календарного плана воспитательной работы, программы формирования УУД, в соответствии с требованиями нового ФГОС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Default="00C94341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 апреля 2022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заседаний рабочей группы по разработке проекта основной образовательной программыНОО.</w:t>
            </w:r>
          </w:p>
          <w:p w:rsidR="00187E88" w:rsidRPr="00C47350" w:rsidRDefault="00C943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основной образовательной программы НОО, в том числе проекты рабочей программы воспитания, календарного плана воспитательной работы, программы формирования УУД</w:t>
            </w:r>
          </w:p>
        </w:tc>
      </w:tr>
      <w:tr w:rsidR="00187E88" w:rsidRPr="007A1A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A479F9" w:rsidRDefault="00A479F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 w:rsidP="00A479F9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</w:t>
            </w:r>
            <w:r w:rsidR="00A479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требованиями новых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Default="00C94341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30 июня 2022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заседаний 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 по разработке основной образовательной программыООО.</w:t>
            </w:r>
          </w:p>
          <w:p w:rsidR="00187E88" w:rsidRPr="00C47350" w:rsidRDefault="00C94341" w:rsidP="00A479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программа ООО,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том числе 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воспитания, календарный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воспитательной работы, программа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 УУД</w:t>
            </w:r>
            <w:r w:rsidR="00A479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187E88" w:rsidRPr="007A1A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Default="00A479F9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C9434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ООО, на </w:t>
            </w: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заседании педагогического 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Default="00C9434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 31 августа 2022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педагогического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совета.</w:t>
            </w:r>
          </w:p>
          <w:p w:rsidR="00187E88" w:rsidRPr="00C47350" w:rsidRDefault="00C943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образовательных программ НОО и ООО,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том числе 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воспитания, календарных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планов воспитательной работы, </w:t>
            </w: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 УУД,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 коррекционной работы ООО</w:t>
            </w:r>
          </w:p>
        </w:tc>
      </w:tr>
      <w:tr w:rsidR="00187E88" w:rsidRPr="00C473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Default="00A479F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C9434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учебных планов, планов внеурочной деятельности для уровней НОО и ООО с учетом новых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31 августа ежегодно с 2022 по 2026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НОО.</w:t>
            </w:r>
          </w:p>
          <w:p w:rsidR="00187E88" w:rsidRPr="00C47350" w:rsidRDefault="00C943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ООО.</w:t>
            </w:r>
          </w:p>
          <w:p w:rsidR="00187E88" w:rsidRPr="00C47350" w:rsidRDefault="00C943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НОО.</w:t>
            </w:r>
          </w:p>
          <w:p w:rsidR="00187E88" w:rsidRPr="00C47350" w:rsidRDefault="00C943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ООО</w:t>
            </w:r>
          </w:p>
        </w:tc>
      </w:tr>
      <w:tr w:rsidR="00187E88" w:rsidRPr="007A1A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A479F9" w:rsidRDefault="00C9434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A479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 w:rsidP="00C47350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рабочих программ педагогов по учебным предметам (в том числе и внеурочной деятельности) для уровней НОО и ООО в соответствии с требованиями новых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Default="00C94341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31 августа 2022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уровней НОО и ООО по новым ФГОС НОО и ООО</w:t>
            </w:r>
          </w:p>
        </w:tc>
      </w:tr>
      <w:tr w:rsidR="00187E88" w:rsidRPr="007A1A1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187E88" w:rsidRPr="007A1A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A479F9" w:rsidRDefault="00A479F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Default="00C94341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 сентября</w:t>
            </w:r>
            <w:r w:rsidR="00C4735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методической работы.</w:t>
            </w:r>
          </w:p>
          <w:p w:rsidR="00187E88" w:rsidRPr="00C47350" w:rsidRDefault="00C943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плана методической работы</w:t>
            </w:r>
          </w:p>
        </w:tc>
      </w:tr>
      <w:tr w:rsidR="00187E88" w:rsidRPr="007A1A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A479F9" w:rsidRDefault="00C9434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A479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Июнь, ежегодно с 2022 по 2026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внутришкольного повышения квалификации педагогических работников образовательной организации</w:t>
            </w:r>
          </w:p>
        </w:tc>
      </w:tr>
      <w:tr w:rsidR="00187E88" w:rsidRPr="007A1A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A479F9" w:rsidRDefault="00C9434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A479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учебного года в соответствии с планами ШМО,</w:t>
            </w:r>
          </w:p>
          <w:p w:rsidR="00187E88" w:rsidRDefault="00C943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 с</w:t>
            </w:r>
            <w:r w:rsidR="00C4735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 2027 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 работы ШМО.</w:t>
            </w:r>
          </w:p>
          <w:p w:rsidR="00187E88" w:rsidRPr="00C47350" w:rsidRDefault="00C943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заседаний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187E88" w:rsidRPr="007A1A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A479F9" w:rsidRDefault="00A479F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консультационной методической поддержки 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вопросам реализации ООП НОО и ООО по новым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с</w:t>
            </w:r>
            <w:r w:rsid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</w:t>
            </w: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2027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методического совета образовательной организации.</w:t>
            </w:r>
          </w:p>
          <w:p w:rsidR="00187E88" w:rsidRPr="00C47350" w:rsidRDefault="00C943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Планы работы ШМО.</w:t>
            </w:r>
          </w:p>
          <w:p w:rsidR="00187E88" w:rsidRPr="00C47350" w:rsidRDefault="00C943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замдиректора по УВР</w:t>
            </w:r>
          </w:p>
        </w:tc>
      </w:tr>
      <w:tr w:rsidR="00187E88" w:rsidRPr="007A1A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A479F9" w:rsidRDefault="00A479F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по психолого-педагогическому сопровождению постепенного перехода на обучение по новым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с</w:t>
            </w:r>
            <w:r w:rsid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</w:t>
            </w: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2027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работы педагога-психолога.</w:t>
            </w:r>
          </w:p>
          <w:p w:rsidR="00187E88" w:rsidRPr="00C47350" w:rsidRDefault="00C943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замдиректора по УВР</w:t>
            </w:r>
          </w:p>
        </w:tc>
      </w:tr>
      <w:tr w:rsidR="00187E88" w:rsidRPr="007A1A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A479F9" w:rsidRDefault="00A479F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с</w:t>
            </w:r>
            <w:r w:rsid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</w:t>
            </w: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2027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187E88" w:rsidRPr="007A1A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A479F9" w:rsidRDefault="00A479F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с</w:t>
            </w:r>
            <w:r w:rsid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</w:t>
            </w: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2027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 материалов по теме реализации ООП ООО по новому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ООО</w:t>
            </w:r>
          </w:p>
        </w:tc>
      </w:tr>
      <w:tr w:rsidR="00187E88" w:rsidRPr="007A1A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A479F9" w:rsidRDefault="00C9434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A479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1 сентября ежегодно с 2022 по 2026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функционирования ВСОКО на учебный год.</w:t>
            </w:r>
          </w:p>
          <w:p w:rsidR="00187E88" w:rsidRPr="00C47350" w:rsidRDefault="00C943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по результатам ВСОКО</w:t>
            </w:r>
          </w:p>
        </w:tc>
      </w:tr>
      <w:tr w:rsidR="00187E88" w:rsidRPr="007A1A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A479F9" w:rsidRDefault="00C9434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A479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1 сентября ежегодно с 2022 по 2026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ВШК на учебный год.</w:t>
            </w:r>
          </w:p>
          <w:p w:rsidR="00187E88" w:rsidRPr="00C47350" w:rsidRDefault="00C943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по итогам ВШК</w:t>
            </w:r>
          </w:p>
        </w:tc>
      </w:tr>
      <w:tr w:rsidR="00187E88" w:rsidRPr="007A1A1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 Кадровое обеспечение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4735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постепенного перехода на обучение по новым ФГОС НОО и ФГОС ООО</w:t>
            </w:r>
          </w:p>
        </w:tc>
      </w:tr>
      <w:tr w:rsidR="00187E88" w:rsidRPr="007A1A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A479F9" w:rsidRDefault="00C9434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A479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Default="00C94341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 2021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замдиректора по УВР</w:t>
            </w:r>
          </w:p>
        </w:tc>
      </w:tr>
      <w:tr w:rsidR="00187E88" w:rsidRPr="007A1A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A479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 работников, реализующих ООП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 в течение всего периода с 2021 по 2027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курсовой подготовки с охватом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100 процентов педагогических работников, реализующих ООП НОО и ООО.</w:t>
            </w:r>
          </w:p>
          <w:p w:rsidR="00187E88" w:rsidRPr="00C47350" w:rsidRDefault="00C943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замдиректора по УВР</w:t>
            </w:r>
          </w:p>
        </w:tc>
      </w:tr>
      <w:tr w:rsidR="00187E88" w:rsidRPr="007A1A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A479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Распределение учебной нагрузки педагогов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25 августа ежегодно в период с</w:t>
            </w:r>
            <w:r w:rsidR="00A479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 </w:t>
            </w: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2026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учебной нагрузки на учебный год</w:t>
            </w:r>
          </w:p>
        </w:tc>
      </w:tr>
      <w:tr w:rsidR="00187E88" w:rsidRPr="007A1A1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187E88" w:rsidRPr="007A1A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A479F9" w:rsidRDefault="00A479F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с</w:t>
            </w:r>
            <w:r w:rsidR="00A479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 </w:t>
            </w: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2027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</w:t>
            </w:r>
          </w:p>
          <w:p w:rsidR="00187E88" w:rsidRPr="00C47350" w:rsidRDefault="00C943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информационно-методических материалов</w:t>
            </w:r>
          </w:p>
        </w:tc>
      </w:tr>
      <w:tr w:rsidR="00187E88" w:rsidRPr="007A1A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A479F9" w:rsidRDefault="00A479F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4E7F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родительской общественности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постепенном переходе на обучение по новым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Ежеквартально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с</w:t>
            </w:r>
            <w:r w:rsidR="00A479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</w:t>
            </w: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2027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E88" w:rsidRPr="00C47350" w:rsidRDefault="00C94341">
            <w:pPr>
              <w:rPr>
                <w:lang w:val="ru-RU"/>
              </w:rPr>
            </w:pPr>
            <w:r w:rsidRPr="00C47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 образовательной организации</w:t>
            </w:r>
          </w:p>
        </w:tc>
      </w:tr>
    </w:tbl>
    <w:p w:rsidR="00C94341" w:rsidRPr="007A1A12" w:rsidRDefault="00C94341">
      <w:pPr>
        <w:rPr>
          <w:lang w:val="ru-RU"/>
        </w:rPr>
      </w:pPr>
    </w:p>
    <w:sectPr w:rsidR="00C94341" w:rsidRPr="007A1A12" w:rsidSect="007A1A12">
      <w:pgSz w:w="16839" w:h="11907" w:orient="landscape"/>
      <w:pgMar w:top="709" w:right="567" w:bottom="708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DC3" w:rsidRDefault="005C4DC3" w:rsidP="007A1A12">
      <w:pPr>
        <w:spacing w:before="0" w:after="0"/>
      </w:pPr>
      <w:r>
        <w:separator/>
      </w:r>
    </w:p>
  </w:endnote>
  <w:endnote w:type="continuationSeparator" w:id="1">
    <w:p w:rsidR="005C4DC3" w:rsidRDefault="005C4DC3" w:rsidP="007A1A1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DC3" w:rsidRDefault="005C4DC3" w:rsidP="007A1A12">
      <w:pPr>
        <w:spacing w:before="0" w:after="0"/>
      </w:pPr>
      <w:r>
        <w:separator/>
      </w:r>
    </w:p>
  </w:footnote>
  <w:footnote w:type="continuationSeparator" w:id="1">
    <w:p w:rsidR="005C4DC3" w:rsidRDefault="005C4DC3" w:rsidP="007A1A12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187E88"/>
    <w:rsid w:val="002D33B1"/>
    <w:rsid w:val="002D3591"/>
    <w:rsid w:val="003514A0"/>
    <w:rsid w:val="004E7F67"/>
    <w:rsid w:val="004F7E17"/>
    <w:rsid w:val="005A05CE"/>
    <w:rsid w:val="005C2D43"/>
    <w:rsid w:val="005C4DC3"/>
    <w:rsid w:val="00653AF6"/>
    <w:rsid w:val="007A1A12"/>
    <w:rsid w:val="00A479F9"/>
    <w:rsid w:val="00B73A5A"/>
    <w:rsid w:val="00C47350"/>
    <w:rsid w:val="00C94341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7A1A12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A1A12"/>
  </w:style>
  <w:style w:type="paragraph" w:styleId="a5">
    <w:name w:val="footer"/>
    <w:basedOn w:val="a"/>
    <w:link w:val="a6"/>
    <w:uiPriority w:val="99"/>
    <w:semiHidden/>
    <w:unhideWhenUsed/>
    <w:rsid w:val="007A1A12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A1A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1596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КОМПиКО</cp:lastModifiedBy>
  <cp:revision>3</cp:revision>
  <cp:lastPrinted>2022-09-23T10:54:00Z</cp:lastPrinted>
  <dcterms:created xsi:type="dcterms:W3CDTF">2011-11-02T04:15:00Z</dcterms:created>
  <dcterms:modified xsi:type="dcterms:W3CDTF">2022-10-06T06:59:00Z</dcterms:modified>
</cp:coreProperties>
</file>