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FD4" w:rsidRDefault="00F32A30">
      <w:bookmarkStart w:id="0" w:name="_GoBack"/>
      <w:bookmarkEnd w:id="0"/>
    </w:p>
    <w:p w:rsidR="00F32A30" w:rsidRDefault="00F32A30">
      <w:r>
        <w:rPr>
          <w:noProof/>
          <w:lang w:eastAsia="ru-RU"/>
        </w:rPr>
        <w:drawing>
          <wp:inline distT="0" distB="0" distL="0" distR="0">
            <wp:extent cx="6534150" cy="9248775"/>
            <wp:effectExtent l="0" t="0" r="0" b="9525"/>
            <wp:docPr id="1" name="Рисунок 1" descr="C:\Users\патимат\Downloads\IMG_0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тимат\Downloads\IMG_0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A30" w:rsidRDefault="00F32A30"/>
    <w:p w:rsidR="00F32A30" w:rsidRDefault="00F32A30"/>
    <w:p w:rsidR="00F32A30" w:rsidRDefault="00F32A30"/>
    <w:tbl>
      <w:tblPr>
        <w:tblW w:w="10648" w:type="dxa"/>
        <w:tblInd w:w="115" w:type="dxa"/>
        <w:tblLayout w:type="fixed"/>
        <w:tblCellMar>
          <w:left w:w="115" w:type="dxa"/>
          <w:bottom w:w="28" w:type="dxa"/>
          <w:right w:w="115" w:type="dxa"/>
        </w:tblCellMar>
        <w:tblLook w:val="0000" w:firstRow="0" w:lastRow="0" w:firstColumn="0" w:lastColumn="0" w:noHBand="0" w:noVBand="0"/>
      </w:tblPr>
      <w:tblGrid>
        <w:gridCol w:w="584"/>
        <w:gridCol w:w="5528"/>
        <w:gridCol w:w="960"/>
        <w:gridCol w:w="1755"/>
        <w:gridCol w:w="1821"/>
      </w:tblGrid>
      <w:tr w:rsidR="00F32A30" w:rsidRPr="00F32A30" w:rsidTr="00B43FAC">
        <w:tc>
          <w:tcPr>
            <w:tcW w:w="5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Распространение опыта проведения уроков и мероприятий, направленных на развитие толерантного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сознания у молодежи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zh-CN"/>
              </w:rPr>
            </w:pP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Руководитель МО классных руководителей</w:t>
            </w:r>
          </w:p>
        </w:tc>
      </w:tr>
      <w:tr w:rsidR="00F32A30" w:rsidRPr="00F32A30" w:rsidTr="00B43FAC">
        <w:tc>
          <w:tcPr>
            <w:tcW w:w="5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Проведение учений и тренировок в школе по отработке взаимодействия администрации школы и правоохранительных органов при угрозе совершения террористического акта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zh-CN"/>
              </w:rPr>
            </w:pP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 раза в год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Зам. директора по ВР</w:t>
            </w:r>
          </w:p>
        </w:tc>
      </w:tr>
      <w:tr w:rsidR="00F32A30" w:rsidRPr="00F32A30" w:rsidTr="00B43FAC">
        <w:tc>
          <w:tcPr>
            <w:tcW w:w="10648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Мероприятия с обучающимися</w:t>
            </w:r>
          </w:p>
        </w:tc>
      </w:tr>
      <w:tr w:rsidR="00F32A30" w:rsidRPr="00F32A30" w:rsidTr="00B43FAC">
        <w:tc>
          <w:tcPr>
            <w:tcW w:w="5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Ознакомление учащихся 1-х классов с</w:t>
            </w:r>
          </w:p>
          <w:p w:rsidR="00F32A30" w:rsidRPr="00F32A30" w:rsidRDefault="00F32A30" w:rsidP="00F32A3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правилами поведения в школе.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Повторение </w:t>
            </w:r>
            <w:proofErr w:type="gramStart"/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  учащимися</w:t>
            </w:r>
            <w:proofErr w:type="gramEnd"/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 2-11 классов правил поведения в школе.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1-11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F32A30" w:rsidRPr="00F32A30" w:rsidTr="00B43FAC">
        <w:tc>
          <w:tcPr>
            <w:tcW w:w="5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Проведение акции "Телефон доверия"</w:t>
            </w: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под девизом: "Информирование о телефоне доверия - шаг к безопасности ребенка!" о деятельности телефона доверия в школе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1-11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Классные руководители, социальный педагог</w:t>
            </w:r>
          </w:p>
        </w:tc>
      </w:tr>
      <w:tr w:rsidR="00F32A30" w:rsidRPr="00F32A30" w:rsidTr="00B43FAC">
        <w:tc>
          <w:tcPr>
            <w:tcW w:w="5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Проведение </w:t>
            </w: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zh-CN"/>
              </w:rPr>
              <w:t>плановых эвакуаций</w:t>
            </w: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с учащимися «Действия при угрозе теракта»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1-11 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 раз в четверть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Директор школы</w:t>
            </w:r>
          </w:p>
        </w:tc>
      </w:tr>
      <w:tr w:rsidR="00F32A30" w:rsidRPr="00F32A30" w:rsidTr="00B43FAC">
        <w:tc>
          <w:tcPr>
            <w:tcW w:w="5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Проведение инструктажей с учащимися по противодействию терроризму, экстремизму и </w:t>
            </w:r>
            <w:proofErr w:type="spellStart"/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этносепаратизму</w:t>
            </w:r>
            <w:proofErr w:type="spellEnd"/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1-11 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F32A30" w:rsidRPr="00F32A30" w:rsidTr="00B43FAC">
        <w:tc>
          <w:tcPr>
            <w:tcW w:w="5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Изучение педагогами и обучающимися инструкций по алгоритму действий в случае обнаружения подозрительных предметов, содержащих опасность для жизни и здоровья окружающих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1-11 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 четверть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Классные руководители, учитель ОБЖ</w:t>
            </w:r>
          </w:p>
        </w:tc>
      </w:tr>
      <w:tr w:rsidR="00F32A30" w:rsidRPr="00F32A30" w:rsidTr="00B43FAC">
        <w:tc>
          <w:tcPr>
            <w:tcW w:w="5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Подбор тематической литературы для педагогов и учеников.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1-11 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Библиотекарь</w:t>
            </w:r>
          </w:p>
        </w:tc>
      </w:tr>
      <w:tr w:rsidR="00F32A30" w:rsidRPr="00F32A30" w:rsidTr="00B43FAC">
        <w:tc>
          <w:tcPr>
            <w:tcW w:w="5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Проведение мероприятий по профилактике правонарушений и преступлений:</w:t>
            </w:r>
          </w:p>
          <w:p w:rsidR="00F32A30" w:rsidRPr="00F32A30" w:rsidRDefault="00F32A30" w:rsidP="00F32A30">
            <w:pPr>
              <w:suppressLineNumbers/>
              <w:suppressAutoHyphens/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- Индивидуальные и групповые </w:t>
            </w:r>
            <w:proofErr w:type="gramStart"/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беседы  на</w:t>
            </w:r>
            <w:proofErr w:type="gramEnd"/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тему  «Об ответственности  несовершеннолетних, совершивших правонарушение, преступление»</w:t>
            </w:r>
          </w:p>
          <w:p w:rsidR="00F32A30" w:rsidRPr="00F32A30" w:rsidRDefault="00F32A30" w:rsidP="00F32A30">
            <w:pPr>
              <w:suppressLineNumbers/>
              <w:suppressAutoHyphens/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-встреча уч-ся, состоящих на учёте, с инспектором ПДН ОМВД</w:t>
            </w:r>
          </w:p>
          <w:p w:rsidR="00F32A30" w:rsidRPr="00F32A30" w:rsidRDefault="00F32A30" w:rsidP="00F32A30">
            <w:pPr>
              <w:suppressLineNumbers/>
              <w:suppressAutoHyphens/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-дискуссия </w:t>
            </w:r>
            <w:proofErr w:type="gramStart"/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« </w:t>
            </w:r>
            <w:proofErr w:type="spellStart"/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Буллинг</w:t>
            </w:r>
            <w:proofErr w:type="spellEnd"/>
            <w:proofErr w:type="gramEnd"/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 Как с ним бороться?»</w:t>
            </w:r>
          </w:p>
          <w:p w:rsidR="00F32A30" w:rsidRPr="00F32A30" w:rsidRDefault="00F32A30" w:rsidP="00F32A30">
            <w:pPr>
              <w:suppressLineNumbers/>
              <w:suppressAutoHyphens/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-Видео лекторий «Экстремизм цвета крови»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-беседа «Об ответственности н/л, совершивших правонарушения и преступления в отношении </w:t>
            </w: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другого человека: нанесение оскорбления, побоев, доведения до суицида и т.п.»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napToGrid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Уч-ся учёт в КДН, ПДН ОМВД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Уч-ся учёт в КДН, ПДН ОМВД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7 классы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9-11 классы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6-8 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napToGrid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Октябрь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Декабрь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Февраль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Октябрь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Февраль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Январь-март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Апрель-май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napToGrid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Социальный педагог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Социальный педагог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Социальный педагог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Социальный педагог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Социальный педагог</w:t>
            </w:r>
          </w:p>
        </w:tc>
      </w:tr>
      <w:tr w:rsidR="00F32A30" w:rsidRPr="00F32A30" w:rsidTr="00B43FAC">
        <w:tc>
          <w:tcPr>
            <w:tcW w:w="5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8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Тематические классные часы:</w:t>
            </w:r>
          </w:p>
          <w:p w:rsidR="00F32A30" w:rsidRPr="00F32A30" w:rsidRDefault="00F32A30" w:rsidP="00F32A30">
            <w:pPr>
              <w:numPr>
                <w:ilvl w:val="0"/>
                <w:numId w:val="1"/>
              </w:numPr>
              <w:suppressLineNumber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lang w:eastAsia="zh-CN"/>
              </w:rPr>
              <w:t>«</w:t>
            </w: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zh-CN"/>
              </w:rPr>
              <w:t>Экстремизм- его истоки и последствия»</w:t>
            </w:r>
          </w:p>
          <w:p w:rsidR="00F32A30" w:rsidRPr="00F32A30" w:rsidRDefault="00F32A30" w:rsidP="00F32A30">
            <w:pPr>
              <w:numPr>
                <w:ilvl w:val="0"/>
                <w:numId w:val="1"/>
              </w:numPr>
              <w:suppressLineNumber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«Экстремизму и терроризму- НЕТ!»</w:t>
            </w:r>
          </w:p>
          <w:p w:rsidR="00F32A30" w:rsidRPr="00F32A30" w:rsidRDefault="00F32A30" w:rsidP="00F32A30">
            <w:pPr>
              <w:numPr>
                <w:ilvl w:val="0"/>
                <w:numId w:val="1"/>
              </w:numPr>
              <w:suppressLineNumber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«Профилактика и разрешение конфликтов»</w:t>
            </w:r>
          </w:p>
          <w:p w:rsidR="00F32A30" w:rsidRPr="00F32A30" w:rsidRDefault="00F32A30" w:rsidP="00F32A30">
            <w:pPr>
              <w:numPr>
                <w:ilvl w:val="0"/>
                <w:numId w:val="1"/>
              </w:numPr>
              <w:suppressLineNumber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«Толерантность».</w:t>
            </w:r>
          </w:p>
          <w:p w:rsidR="00F32A30" w:rsidRPr="00F32A30" w:rsidRDefault="00F32A30" w:rsidP="00F32A30">
            <w:pPr>
              <w:numPr>
                <w:ilvl w:val="0"/>
                <w:numId w:val="1"/>
              </w:numPr>
              <w:suppressLineNumber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Мы против межнациональных кон</w:t>
            </w: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фликтов»</w:t>
            </w:r>
          </w:p>
          <w:p w:rsidR="00F32A30" w:rsidRPr="00F32A30" w:rsidRDefault="00F32A30" w:rsidP="00F32A30">
            <w:pPr>
              <w:numPr>
                <w:ilvl w:val="0"/>
                <w:numId w:val="1"/>
              </w:numPr>
              <w:suppressLineNumber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« Возьмитесь</w:t>
            </w:r>
            <w:proofErr w:type="gramEnd"/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за руки, друзья!»</w:t>
            </w:r>
          </w:p>
          <w:p w:rsidR="00F32A30" w:rsidRPr="00F32A30" w:rsidRDefault="00F32A30" w:rsidP="00F32A30">
            <w:pPr>
              <w:numPr>
                <w:ilvl w:val="0"/>
                <w:numId w:val="1"/>
              </w:numPr>
              <w:suppressLineNumber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«Об умении жить в многонациональном государстве!»</w:t>
            </w:r>
          </w:p>
          <w:p w:rsidR="00F32A30" w:rsidRPr="00F32A30" w:rsidRDefault="00F32A30" w:rsidP="00F32A30">
            <w:pPr>
              <w:numPr>
                <w:ilvl w:val="0"/>
                <w:numId w:val="1"/>
              </w:numPr>
              <w:suppressLineNumber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«Молодежь против насилия и»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экстремизма»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1-11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F32A30" w:rsidRPr="00F32A30" w:rsidTr="00B43FAC">
        <w:tc>
          <w:tcPr>
            <w:tcW w:w="5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Уроки ОБЖ по теме «Изучение закона РФ «О противодействие экстремистской деятельности»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10-11 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Учитель ОБЖ</w:t>
            </w:r>
          </w:p>
        </w:tc>
      </w:tr>
      <w:tr w:rsidR="00F32A30" w:rsidRPr="00F32A30" w:rsidTr="00B43FAC">
        <w:tc>
          <w:tcPr>
            <w:tcW w:w="5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Уроки обществознания: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«Гражданин – человек свободный и ответственный»»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«Правоотношения и правонарушения»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«Человек в системе социально-правовых норм»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9-11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Январь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Учителя обществознания</w:t>
            </w:r>
          </w:p>
        </w:tc>
      </w:tr>
      <w:tr w:rsidR="00F32A30" w:rsidRPr="00F32A30" w:rsidTr="00B43FAC">
        <w:tc>
          <w:tcPr>
            <w:tcW w:w="5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Уроки единства в рамках месячника оборонно-массовой и военно-патриотической работы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 – 11 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F32A30" w:rsidRPr="00F32A30" w:rsidTr="00B43FAC">
        <w:tc>
          <w:tcPr>
            <w:tcW w:w="5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Оформление выставки в библиотеке «Традиции и обычаи русского народа и народов, проживающих на территории РФ»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1-9 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zh-CN"/>
              </w:rPr>
            </w:pP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Библиотекарь школы</w:t>
            </w:r>
          </w:p>
        </w:tc>
      </w:tr>
      <w:tr w:rsidR="00F32A30" w:rsidRPr="00F32A30" w:rsidTr="00B43FAC">
        <w:tc>
          <w:tcPr>
            <w:tcW w:w="5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Обновление стенда «Правовое воспитание» информацией об экстремизме и терроризме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5-11 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Социальный педагог</w:t>
            </w:r>
          </w:p>
        </w:tc>
      </w:tr>
      <w:tr w:rsidR="00F32A30" w:rsidRPr="00F32A30" w:rsidTr="00B43FAC">
        <w:tc>
          <w:tcPr>
            <w:tcW w:w="5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Классные часы, посвящённые солдатам ВОВ разных национальностей «Связанные одной целью…»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3 -9 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F32A30" w:rsidRPr="00F32A30" w:rsidTr="00B43FAC">
        <w:tc>
          <w:tcPr>
            <w:tcW w:w="5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Акция «Мой ветеран»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1-11 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Педагог-организатор, </w:t>
            </w: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классные руководители</w:t>
            </w:r>
          </w:p>
        </w:tc>
      </w:tr>
      <w:tr w:rsidR="00F32A30" w:rsidRPr="00F32A30" w:rsidTr="00B43FAC">
        <w:tc>
          <w:tcPr>
            <w:tcW w:w="5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16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Размещение на сайте школы материалов по толерантному воспитанию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zh-CN"/>
              </w:rPr>
            </w:pP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Учитель информатики</w:t>
            </w:r>
          </w:p>
        </w:tc>
      </w:tr>
      <w:tr w:rsidR="00F32A30" w:rsidRPr="00F32A30" w:rsidTr="00B43FAC">
        <w:tc>
          <w:tcPr>
            <w:tcW w:w="5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Заседания Советов профилактики в школе по вопросам предупреждения межнациональных конфликтов среди обучающихся. Индивидуальная профилактическая работа с обучающимися «группы риска»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1-11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Зам. директора по ВР, социальный педагог, психолог, классные руководители</w:t>
            </w:r>
          </w:p>
        </w:tc>
      </w:tr>
      <w:tr w:rsidR="00F32A30" w:rsidRPr="00F32A30" w:rsidTr="00B43FAC">
        <w:tc>
          <w:tcPr>
            <w:tcW w:w="5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Организация и проведение индивидуальных и групповых занятий педагогом-психологом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1-11 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Педагог-психолог</w:t>
            </w:r>
          </w:p>
        </w:tc>
      </w:tr>
      <w:tr w:rsidR="00F32A30" w:rsidRPr="00F32A30" w:rsidTr="00B43FAC">
        <w:tc>
          <w:tcPr>
            <w:tcW w:w="5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Мониторинг по выявлению субкультур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5-11 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 раза в год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Педагог-психолог, классные руководители</w:t>
            </w:r>
          </w:p>
        </w:tc>
      </w:tr>
      <w:tr w:rsidR="00F32A30" w:rsidRPr="00F32A30" w:rsidTr="00B43FAC">
        <w:tc>
          <w:tcPr>
            <w:tcW w:w="5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Мониторинг по определению социально-психологической комфортности в классном коллективе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1-11 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 раза в год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Педагог-психолог, классные руководители</w:t>
            </w:r>
          </w:p>
        </w:tc>
      </w:tr>
      <w:tr w:rsidR="00F32A30" w:rsidRPr="00F32A30" w:rsidTr="00B43FAC">
        <w:tc>
          <w:tcPr>
            <w:tcW w:w="5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Мониторинг сети Интернет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5-11 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 раза в год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Педагог-психолог, классные руководители</w:t>
            </w:r>
          </w:p>
        </w:tc>
      </w:tr>
      <w:tr w:rsidR="00F32A30" w:rsidRPr="00F32A30" w:rsidTr="00B43FAC">
        <w:tc>
          <w:tcPr>
            <w:tcW w:w="5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Организация волонтёрского движения по реализации мероприятий, противодействующих молодёжному экстремизму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5-11 классы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Зам. директора по ВР</w:t>
            </w:r>
          </w:p>
        </w:tc>
      </w:tr>
      <w:tr w:rsidR="00F32A30" w:rsidRPr="00F32A30" w:rsidTr="00B43FAC">
        <w:tc>
          <w:tcPr>
            <w:tcW w:w="10648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Мероприятия с родителями</w:t>
            </w:r>
          </w:p>
        </w:tc>
      </w:tr>
      <w:tr w:rsidR="00F32A30" w:rsidRPr="00F32A30" w:rsidTr="00B43FAC">
        <w:tc>
          <w:tcPr>
            <w:tcW w:w="5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Проведение родительских всеобучей по теме: «Противодействие экстремизму»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zh-CN"/>
              </w:rPr>
            </w:pP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F32A30" w:rsidRPr="00F32A30" w:rsidTr="00B43FAC">
        <w:tc>
          <w:tcPr>
            <w:tcW w:w="5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Распространение памяток по обеспечению безопасности детей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zh-CN"/>
              </w:rPr>
            </w:pP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F32A30" w:rsidRPr="00F32A30" w:rsidTr="00B43FAC">
        <w:tc>
          <w:tcPr>
            <w:tcW w:w="5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Рассмотрение на родительских собраниях вопросов, связанных с противодействием экстремизма.</w:t>
            </w:r>
          </w:p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 - «Современные молодежные течения и увлечения</w:t>
            </w:r>
            <w:proofErr w:type="gramStart"/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»,   </w:t>
            </w:r>
            <w:proofErr w:type="gramEnd"/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                                                  - «Интернет и безопасность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zh-CN"/>
              </w:rPr>
            </w:pP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F32A30" w:rsidRPr="00F32A30" w:rsidTr="00B43FAC">
        <w:tc>
          <w:tcPr>
            <w:tcW w:w="5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Мониторинг занятости детей в сети Интернет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zh-CN"/>
              </w:rPr>
            </w:pP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 раза в год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Педагог-психолог</w:t>
            </w:r>
          </w:p>
        </w:tc>
      </w:tr>
      <w:tr w:rsidR="00F32A30" w:rsidRPr="00F32A30" w:rsidTr="00B43FAC">
        <w:tc>
          <w:tcPr>
            <w:tcW w:w="5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Индивидуальная работа с родителями социально незащищённой категории обучающихся.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zh-CN"/>
              </w:rPr>
            </w:pP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Социальный педагог</w:t>
            </w:r>
          </w:p>
        </w:tc>
      </w:tr>
      <w:tr w:rsidR="00F32A30" w:rsidRPr="00F32A30" w:rsidTr="00B43FAC">
        <w:tc>
          <w:tcPr>
            <w:tcW w:w="5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6.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Проведение акции "Телефон доверия"</w:t>
            </w: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под девизом: "Информирование о телефоне доверия - шаг к безопасности ребенка!"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1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 раза в год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A30" w:rsidRPr="00F32A30" w:rsidRDefault="00F32A30" w:rsidP="00F32A30">
            <w:pPr>
              <w:suppressLineNumbers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</w:tbl>
    <w:p w:rsidR="00F32A30" w:rsidRDefault="00F32A30"/>
    <w:sectPr w:rsidR="00F32A30" w:rsidSect="00F32A30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B"/>
    <w:multiLevelType w:val="multilevel"/>
    <w:tmpl w:val="0000000B"/>
    <w:name w:val="WW8Num10"/>
    <w:lvl w:ilvl="0">
      <w:start w:val="1"/>
      <w:numFmt w:val="bullet"/>
      <w:lvlText w:val=""/>
      <w:lvlJc w:val="left"/>
      <w:pPr>
        <w:tabs>
          <w:tab w:val="num" w:pos="0"/>
        </w:tabs>
        <w:ind w:left="0" w:hanging="283"/>
      </w:pPr>
      <w:rPr>
        <w:rFonts w:ascii="Wingdings" w:hAnsi="Wingdings" w:cs="OpenSymbol"/>
        <w:color w:val="000000"/>
        <w:sz w:val="24"/>
        <w:highlight w:val="white"/>
        <w:lang w:val="ru-RU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502"/>
    <w:rsid w:val="00507872"/>
    <w:rsid w:val="00BB5AB2"/>
    <w:rsid w:val="00BF6502"/>
    <w:rsid w:val="00F3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2DAD5A-2F5A-4683-B49A-E2AADC7F5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808</Words>
  <Characters>4606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2</cp:revision>
  <dcterms:created xsi:type="dcterms:W3CDTF">2022-09-21T06:39:00Z</dcterms:created>
  <dcterms:modified xsi:type="dcterms:W3CDTF">2022-09-21T06:42:00Z</dcterms:modified>
</cp:coreProperties>
</file>