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68A" w:rsidRPr="0068768A" w:rsidRDefault="0068768A" w:rsidP="0068768A">
      <w:pPr>
        <w:shd w:val="clear" w:color="auto" w:fill="FFFFFF"/>
        <w:spacing w:after="0" w:line="240" w:lineRule="atLeast"/>
        <w:textAlignment w:val="baseline"/>
        <w:outlineLvl w:val="3"/>
        <w:rPr>
          <w:rFonts w:ascii="Arial" w:eastAsia="Times New Roman" w:hAnsi="Arial" w:cs="Arial"/>
          <w:b/>
          <w:bCs/>
          <w:color w:val="222222"/>
          <w:sz w:val="30"/>
          <w:szCs w:val="30"/>
          <w:lang w:eastAsia="ru-RU"/>
        </w:rPr>
      </w:pPr>
      <w:r w:rsidRPr="0068768A">
        <w:rPr>
          <w:rFonts w:ascii="inherit" w:eastAsia="Times New Roman" w:hAnsi="inherit" w:cs="Arial"/>
          <w:b/>
          <w:bCs/>
          <w:color w:val="222222"/>
          <w:sz w:val="30"/>
          <w:szCs w:val="30"/>
          <w:bdr w:val="none" w:sz="0" w:space="0" w:color="auto" w:frame="1"/>
          <w:lang w:eastAsia="ru-RU"/>
        </w:rPr>
        <w:t>Запомните известные памятники архитектуры и краткую информацию о них.</w:t>
      </w:r>
    </w:p>
    <w:tbl>
      <w:tblPr>
        <w:tblW w:w="1315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9"/>
        <w:gridCol w:w="7723"/>
        <w:gridCol w:w="3182"/>
      </w:tblGrid>
      <w:tr w:rsidR="0068768A" w:rsidRPr="0068768A" w:rsidTr="0068768A">
        <w:tc>
          <w:tcPr>
            <w:tcW w:w="3120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68768A" w:rsidRPr="0068768A" w:rsidRDefault="0068768A" w:rsidP="0068768A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1.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noProof/>
                <w:color w:val="111111"/>
                <w:sz w:val="23"/>
                <w:szCs w:val="23"/>
                <w:lang w:eastAsia="ru-RU"/>
              </w:rPr>
              <w:drawing>
                <wp:inline distT="0" distB="0" distL="0" distR="0" wp14:anchorId="09D39A50" wp14:editId="0126528A">
                  <wp:extent cx="1914525" cy="2876550"/>
                  <wp:effectExtent l="0" t="0" r="9525" b="0"/>
                  <wp:docPr id="1" name="Рисунок 1" descr="http://testy-klass.ru/wp-content/uploads/2022/03/yayayayayayay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esty-klass.ru/wp-content/uploads/2022/03/yayayayayayay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8A" w:rsidRPr="0068768A" w:rsidRDefault="0068768A" w:rsidP="006876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>Храм Спаса-на-Крови.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 xml:space="preserve">Санкт-Петрбург,1883-1907, А. </w:t>
            </w:r>
            <w:proofErr w:type="spellStart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Парланд</w:t>
            </w:r>
            <w:proofErr w:type="spellEnd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.</w:t>
            </w:r>
          </w:p>
          <w:p w:rsidR="0068768A" w:rsidRPr="0068768A" w:rsidRDefault="0068768A" w:rsidP="006876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Сооружён в память того, что на этом месте 1 марта 1881 года в результате покушения был смертельно ранен император </w:t>
            </w:r>
            <w:proofErr w:type="spellStart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Алекандр</w:t>
            </w:r>
            <w:proofErr w:type="spellEnd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 xml:space="preserve"> II Храм был сооружён на средства, собранные по всей </w:t>
            </w:r>
            <w:proofErr w:type="gramStart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России</w:t>
            </w:r>
            <w:hyperlink r:id="rId5" w:anchor="cite_note-1" w:history="1">
              <w:r w:rsidRPr="0068768A">
                <w:rPr>
                  <w:rFonts w:ascii="Arial" w:eastAsia="Times New Roman" w:hAnsi="Arial" w:cs="Arial"/>
                  <w:color w:val="4B50A5"/>
                  <w:sz w:val="23"/>
                  <w:szCs w:val="23"/>
                  <w:bdr w:val="none" w:sz="0" w:space="0" w:color="auto" w:frame="1"/>
                  <w:lang w:eastAsia="ru-RU"/>
                </w:rPr>
                <w:t>[</w:t>
              </w:r>
              <w:proofErr w:type="gramEnd"/>
            </w:hyperlink>
          </w:p>
        </w:tc>
        <w:tc>
          <w:tcPr>
            <w:tcW w:w="3120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68768A" w:rsidRPr="0068768A" w:rsidRDefault="0068768A" w:rsidP="0068768A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4.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noProof/>
                <w:color w:val="111111"/>
                <w:sz w:val="23"/>
                <w:szCs w:val="23"/>
                <w:lang w:eastAsia="ru-RU"/>
              </w:rPr>
              <w:drawing>
                <wp:inline distT="0" distB="0" distL="0" distR="0" wp14:anchorId="15D3B26D" wp14:editId="7FF32880">
                  <wp:extent cx="4267200" cy="2962275"/>
                  <wp:effectExtent l="0" t="0" r="0" b="9525"/>
                  <wp:docPr id="2" name="Рисунок 2" descr="http://testy-klass.ru/wp-content/uploads/2022/03/yayayayayayay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esty-klass.ru/wp-content/uploads/2022/03/yayayayayayay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8A" w:rsidRPr="0068768A" w:rsidRDefault="0068768A" w:rsidP="006876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proofErr w:type="spellStart"/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>Грановитая</w:t>
            </w:r>
            <w:proofErr w:type="spellEnd"/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 xml:space="preserve"> палата. Московского Кремля.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 xml:space="preserve">Москва, 1487-1491, при Иване III, Марко </w:t>
            </w:r>
            <w:proofErr w:type="spellStart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Руффо</w:t>
            </w:r>
            <w:proofErr w:type="spellEnd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 xml:space="preserve"> и </w:t>
            </w:r>
            <w:proofErr w:type="spellStart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Пьетро</w:t>
            </w:r>
            <w:proofErr w:type="spellEnd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 xml:space="preserve"> Антонио </w:t>
            </w:r>
            <w:proofErr w:type="spellStart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Солари</w:t>
            </w:r>
            <w:proofErr w:type="spellEnd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3120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68768A" w:rsidRPr="0068768A" w:rsidRDefault="0068768A" w:rsidP="0068768A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7.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noProof/>
                <w:color w:val="111111"/>
                <w:sz w:val="23"/>
                <w:szCs w:val="23"/>
                <w:lang w:eastAsia="ru-RU"/>
              </w:rPr>
              <w:drawing>
                <wp:inline distT="0" distB="0" distL="0" distR="0" wp14:anchorId="7570BE62" wp14:editId="308F97CE">
                  <wp:extent cx="1781175" cy="2695575"/>
                  <wp:effectExtent l="0" t="0" r="9525" b="9525"/>
                  <wp:docPr id="3" name="Рисунок 3" descr="http://testy-klass.ru/wp-content/uploads/2022/03/yayayayayayay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esty-klass.ru/wp-content/uploads/2022/03/yayayayayayaya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8A" w:rsidRPr="0068768A" w:rsidRDefault="0068768A" w:rsidP="006876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 xml:space="preserve">Церковь </w:t>
            </w:r>
            <w:proofErr w:type="spellStart"/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>Ризоположения</w:t>
            </w:r>
            <w:proofErr w:type="spellEnd"/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Москва, 1485, при Иване III.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 xml:space="preserve">Служил молельней московских митрополитов, а с учреждением </w:t>
            </w:r>
            <w:proofErr w:type="gramStart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патриаршества  стал</w:t>
            </w:r>
            <w:proofErr w:type="gramEnd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 xml:space="preserve"> домовой церковью патриархов.</w:t>
            </w:r>
          </w:p>
        </w:tc>
      </w:tr>
      <w:tr w:rsidR="0068768A" w:rsidRPr="0068768A" w:rsidTr="0068768A">
        <w:tc>
          <w:tcPr>
            <w:tcW w:w="3120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68768A" w:rsidRPr="0068768A" w:rsidRDefault="0068768A" w:rsidP="0068768A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2.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noProof/>
                <w:color w:val="111111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0144BE0D" wp14:editId="2399E59C">
                  <wp:extent cx="4267200" cy="2952750"/>
                  <wp:effectExtent l="0" t="0" r="0" b="0"/>
                  <wp:docPr id="4" name="Рисунок 4" descr="http://testy-klass.ru/wp-content/uploads/2022/03/yayayayayayay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esty-klass.ru/wp-content/uploads/2022/03/yayayayayayay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8A" w:rsidRPr="0068768A" w:rsidRDefault="0068768A" w:rsidP="006876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>Торговые ряды- ГУМ.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Москва. 1893—проект А.Н. Померанцева.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Русский стиль.</w:t>
            </w:r>
          </w:p>
        </w:tc>
        <w:tc>
          <w:tcPr>
            <w:tcW w:w="3120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68768A" w:rsidRPr="0068768A" w:rsidRDefault="0068768A" w:rsidP="0068768A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lastRenderedPageBreak/>
              <w:t>5.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noProof/>
                <w:color w:val="111111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453BA35B" wp14:editId="5D2DCD01">
                  <wp:extent cx="9753600" cy="7581900"/>
                  <wp:effectExtent l="0" t="0" r="0" b="0"/>
                  <wp:docPr id="5" name="Рисунок 5" descr="http://testy-klass.ru/wp-content/uploads/2022/03/yayayayayayaya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testy-klass.ru/wp-content/uploads/2022/03/yayayayayayaya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758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8A" w:rsidRPr="0068768A" w:rsidRDefault="0068768A" w:rsidP="006876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lastRenderedPageBreak/>
              <w:t>Собор Троицы Троице-Сергиевой Лавры.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1422-1423. при Василии II. 70 км. от Москвы.</w:t>
            </w:r>
          </w:p>
        </w:tc>
        <w:tc>
          <w:tcPr>
            <w:tcW w:w="3120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68768A" w:rsidRPr="0068768A" w:rsidRDefault="0068768A" w:rsidP="0068768A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lastRenderedPageBreak/>
              <w:t>8.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noProof/>
                <w:color w:val="111111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1BF6C177" wp14:editId="4D00C9CC">
                  <wp:extent cx="3629025" cy="3200400"/>
                  <wp:effectExtent l="0" t="0" r="9525" b="0"/>
                  <wp:docPr id="6" name="Рисунок 6" descr="http://testy-klass.ru/wp-content/uploads/2022/03/yayayayayayaya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esty-klass.ru/wp-content/uploads/2022/03/yayayayayayaya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8A" w:rsidRPr="0068768A" w:rsidRDefault="0068768A" w:rsidP="006876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>Церковь Вознесения в Коломенском.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1530, построена при Василии III в честь рождения сына- будущего Ивана Грозного. Первый храм в шатровом стиле.</w:t>
            </w:r>
          </w:p>
        </w:tc>
      </w:tr>
      <w:tr w:rsidR="0068768A" w:rsidRPr="0068768A" w:rsidTr="0068768A">
        <w:tc>
          <w:tcPr>
            <w:tcW w:w="3120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68768A" w:rsidRPr="0068768A" w:rsidRDefault="0068768A" w:rsidP="0068768A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lastRenderedPageBreak/>
              <w:t>3.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noProof/>
                <w:color w:val="111111"/>
                <w:sz w:val="23"/>
                <w:szCs w:val="23"/>
                <w:lang w:eastAsia="ru-RU"/>
              </w:rPr>
              <w:drawing>
                <wp:inline distT="0" distB="0" distL="0" distR="0" wp14:anchorId="6468A448" wp14:editId="7089AB85">
                  <wp:extent cx="4267200" cy="2847975"/>
                  <wp:effectExtent l="0" t="0" r="0" b="9525"/>
                  <wp:docPr id="7" name="Рисунок 7" descr="http://testy-klass.ru/wp-content/uploads/2022/03/yayayayayayay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esty-klass.ru/wp-content/uploads/2022/03/yayayayayayaya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 </w:t>
            </w:r>
          </w:p>
          <w:p w:rsidR="0068768A" w:rsidRPr="0068768A" w:rsidRDefault="0068768A" w:rsidP="006876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 xml:space="preserve">Дом культуры им. И. </w:t>
            </w:r>
            <w:proofErr w:type="spellStart"/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>Русакова</w:t>
            </w:r>
            <w:proofErr w:type="spellEnd"/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>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Москва, 1929, Мельников К.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Стиль -авангард, конструктивизм.</w:t>
            </w:r>
          </w:p>
        </w:tc>
        <w:tc>
          <w:tcPr>
            <w:tcW w:w="3120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68768A" w:rsidRPr="0068768A" w:rsidRDefault="0068768A" w:rsidP="0068768A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6.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noProof/>
                <w:color w:val="111111"/>
                <w:sz w:val="23"/>
                <w:szCs w:val="23"/>
                <w:lang w:eastAsia="ru-RU"/>
              </w:rPr>
              <w:drawing>
                <wp:inline distT="0" distB="0" distL="0" distR="0" wp14:anchorId="1D7344E3" wp14:editId="30ED67A7">
                  <wp:extent cx="4086225" cy="3200400"/>
                  <wp:effectExtent l="0" t="0" r="9525" b="0"/>
                  <wp:docPr id="8" name="Рисунок 8" descr="http://testy-klass.ru/wp-content/uploads/2022/03/yayayayayayay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esty-klass.ru/wp-content/uploads/2022/03/yayayayayayay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8A" w:rsidRPr="0068768A" w:rsidRDefault="0068768A" w:rsidP="006876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>Московский Кремль</w:t>
            </w: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 из красного кирпича.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1485-1495, при Иване III.</w:t>
            </w:r>
          </w:p>
        </w:tc>
        <w:tc>
          <w:tcPr>
            <w:tcW w:w="3120" w:type="dxa"/>
            <w:tcBorders>
              <w:top w:val="single" w:sz="6" w:space="0" w:color="565656"/>
              <w:left w:val="single" w:sz="6" w:space="0" w:color="565656"/>
              <w:bottom w:val="single" w:sz="6" w:space="0" w:color="565656"/>
              <w:right w:val="single" w:sz="6" w:space="0" w:color="565656"/>
            </w:tcBorders>
            <w:shd w:val="clear" w:color="auto" w:fill="FFFFFF"/>
            <w:tcMar>
              <w:top w:w="48" w:type="dxa"/>
              <w:left w:w="240" w:type="dxa"/>
              <w:bottom w:w="48" w:type="dxa"/>
              <w:right w:w="240" w:type="dxa"/>
            </w:tcMar>
            <w:vAlign w:val="bottom"/>
            <w:hideMark/>
          </w:tcPr>
          <w:p w:rsidR="0068768A" w:rsidRPr="0068768A" w:rsidRDefault="0068768A" w:rsidP="0068768A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9.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noProof/>
                <w:color w:val="111111"/>
                <w:sz w:val="23"/>
                <w:szCs w:val="23"/>
                <w:lang w:eastAsia="ru-RU"/>
              </w:rPr>
              <w:drawing>
                <wp:inline distT="0" distB="0" distL="0" distR="0" wp14:anchorId="6A266D10" wp14:editId="3EF57B76">
                  <wp:extent cx="3200400" cy="3552825"/>
                  <wp:effectExtent l="0" t="0" r="0" b="9525"/>
                  <wp:docPr id="9" name="Рисунок 9" descr="http://testy-klass.ru/wp-content/uploads/2022/03/yayayayayayaya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testy-klass.ru/wp-content/uploads/2022/03/yayayayayayaya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68A" w:rsidRPr="0068768A" w:rsidRDefault="0068768A" w:rsidP="006876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inherit" w:eastAsia="Times New Roman" w:hAnsi="inherit" w:cs="Arial"/>
                <w:b/>
                <w:bCs/>
                <w:color w:val="111111"/>
                <w:sz w:val="23"/>
                <w:szCs w:val="23"/>
                <w:bdr w:val="none" w:sz="0" w:space="0" w:color="auto" w:frame="1"/>
                <w:lang w:eastAsia="ru-RU"/>
              </w:rPr>
              <w:t>Храм Василия Блаженного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(Покровский собор на Рву).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Москва, построен при Иване Грозном в 1555-</w:t>
            </w: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lastRenderedPageBreak/>
              <w:t xml:space="preserve">1556 в честь взятия Казани в 1552. Зодчие- Постник Яковлев и </w:t>
            </w:r>
            <w:proofErr w:type="spellStart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Барма</w:t>
            </w:r>
            <w:proofErr w:type="spellEnd"/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.</w:t>
            </w:r>
          </w:p>
          <w:p w:rsidR="0068768A" w:rsidRPr="0068768A" w:rsidRDefault="0068768A" w:rsidP="0068768A">
            <w:pPr>
              <w:spacing w:before="180" w:after="180" w:line="240" w:lineRule="auto"/>
              <w:textAlignment w:val="baseline"/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</w:pPr>
            <w:r w:rsidRPr="0068768A">
              <w:rPr>
                <w:rFonts w:ascii="Arial" w:eastAsia="Times New Roman" w:hAnsi="Arial" w:cs="Arial"/>
                <w:color w:val="111111"/>
                <w:sz w:val="23"/>
                <w:szCs w:val="23"/>
                <w:lang w:eastAsia="ru-RU"/>
              </w:rPr>
              <w:t>Шатровый стиль.</w:t>
            </w:r>
          </w:p>
        </w:tc>
      </w:tr>
    </w:tbl>
    <w:p w:rsidR="007F2C15" w:rsidRDefault="007F2C15">
      <w:bookmarkStart w:id="0" w:name="_GoBack"/>
      <w:bookmarkEnd w:id="0"/>
    </w:p>
    <w:sectPr w:rsidR="007F2C15" w:rsidSect="006876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265"/>
    <w:rsid w:val="003F7373"/>
    <w:rsid w:val="0068768A"/>
    <w:rsid w:val="007304A2"/>
    <w:rsid w:val="007A6265"/>
    <w:rsid w:val="007F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2BB75-02F0-4B99-BA2A-CBDF8E0D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6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ru.wikipedia.org/wiki/%D0%A1%D0%BF%D0%B0%D1%81_%D0%BD%D0%B0_%D0%9A%D1%80%D0%BE%D0%B2%D0%B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thesalmanchik@yandex.ru</dc:creator>
  <cp:keywords/>
  <dc:description/>
  <cp:lastModifiedBy>thesalmanchik@yandex.ru</cp:lastModifiedBy>
  <cp:revision>2</cp:revision>
  <dcterms:created xsi:type="dcterms:W3CDTF">2022-04-22T17:33:00Z</dcterms:created>
  <dcterms:modified xsi:type="dcterms:W3CDTF">2022-04-22T17:33:00Z</dcterms:modified>
</cp:coreProperties>
</file>