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Итоговое тестирование по курсу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«История России. XX век» 9 класс.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u w:val="single"/>
        </w:rPr>
        <w:t>Первый вариант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 Выберите правильный ответ.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Годы правления Николая II:</w:t>
      </w:r>
    </w:p>
    <w:p w:rsidR="003C74D8" w:rsidRDefault="003C74D8" w:rsidP="003C74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1881 — 1894 3) 1896 — 1905</w:t>
      </w:r>
    </w:p>
    <w:p w:rsidR="003C74D8" w:rsidRDefault="003C74D8" w:rsidP="003C74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1894 — 1917 4) 1896 — 1918.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К политике «военного коммунизма» в 1918—1920 гг. 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не относится</w:t>
      </w:r>
      <w:r>
        <w:rPr>
          <w:rFonts w:ascii="Arial" w:hAnsi="Arial" w:cs="Arial"/>
          <w:color w:val="000000"/>
        </w:rPr>
        <w:t>:</w:t>
      </w:r>
    </w:p>
    <w:p w:rsidR="003C74D8" w:rsidRDefault="003C74D8" w:rsidP="003C74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свобода торговли</w:t>
      </w:r>
    </w:p>
    <w:p w:rsidR="003C74D8" w:rsidRDefault="003C74D8" w:rsidP="003C74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продналог с крестьян</w:t>
      </w:r>
    </w:p>
    <w:p w:rsidR="003C74D8" w:rsidRDefault="003C74D8" w:rsidP="003C74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всеобщая трудовая повинность</w:t>
      </w:r>
    </w:p>
    <w:p w:rsidR="003C74D8" w:rsidRDefault="003C74D8" w:rsidP="003C74D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частное предпринимательство.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Курс на сплошную коллективизацию означал:</w:t>
      </w:r>
    </w:p>
    <w:p w:rsidR="003C74D8" w:rsidRDefault="003C74D8" w:rsidP="003C7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переселение рабочих в деревню</w:t>
      </w:r>
    </w:p>
    <w:p w:rsidR="003C74D8" w:rsidRDefault="003C74D8" w:rsidP="003C7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передачу всей земли совхозам</w:t>
      </w:r>
    </w:p>
    <w:p w:rsidR="003C74D8" w:rsidRDefault="003C74D8" w:rsidP="003C7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объединение единоличников в колхозы</w:t>
      </w:r>
    </w:p>
    <w:p w:rsidR="003C74D8" w:rsidRDefault="003C74D8" w:rsidP="003C74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создание крупных ферм крестьян.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г) Коренной перелом в ходе Великой Отечественной войны был достигнут в результате разгрома фашистских войск:</w:t>
      </w:r>
    </w:p>
    <w:p w:rsidR="003C74D8" w:rsidRDefault="003C74D8" w:rsidP="003C7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под Москвой</w:t>
      </w:r>
    </w:p>
    <w:p w:rsidR="003C74D8" w:rsidRDefault="003C74D8" w:rsidP="003C7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 Белоруссии и в Крыму</w:t>
      </w:r>
    </w:p>
    <w:p w:rsidR="003C74D8" w:rsidRDefault="003C74D8" w:rsidP="003C7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 Восточной Пруссии</w:t>
      </w:r>
    </w:p>
    <w:p w:rsidR="003C74D8" w:rsidRDefault="003C74D8" w:rsidP="003C74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под Сталинградом и на Курской дуге.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 Выберите из предложенных утверждений правильные. Выпишите их номера.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1. В начале XX в. экономика России характеризовалась высоким уровнем дохода на душу населения.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Аграрная реформа П. А. Столыпина характеризовалась ликвидацией помещичьего землевладения.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К последствиям Февральской революции 1917 г. относится выход России из Первой мировой войны.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На II Всероссийском съезде Советов в 1917 г. был принят Декрет о земле.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 СССР в 1920—1930-е гг. употреблялось сокращенное название ГУЛАГ, означавшее систему концентрационных лагерей для политических</w:t>
      </w:r>
      <w:r>
        <w:rPr>
          <w:rFonts w:ascii="Arial" w:hAnsi="Arial" w:cs="Arial"/>
          <w:color w:val="000000"/>
        </w:rPr>
        <w:br/>
        <w:t>и уголовных заключенных.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Великая Отечественная война была в 1941—1945 гг.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Одной из главных задач первого послевоенного пятилетнего плана было преимущественное финансирование сельского хозяйства.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Начавшееся в период «оттепели» восстановление доброго имени и прав незаконно осужденных людей называется гласностью.</w:t>
      </w:r>
    </w:p>
    <w:p w:rsidR="003C74D8" w:rsidRDefault="003C74D8" w:rsidP="003C74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Последствием усиления административных методов руководства экономикой в 1970-х — начале 1980-х гг. был рост производительности труда на предприятиях.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10. Политика руководства СССР, проводившаяся во второй половине1980-х гг., получила название перестройка.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3. По какому принципу образованы ряды?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В.И. Ленин, И.В. Сталин, Н.С. Хрущев, Л.И. Брежнев, М.С. Горбачев.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б) 1948 г., 1949 г., 1955 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4. Кто (что) является </w:t>
      </w:r>
      <w:r>
        <w:rPr>
          <w:rFonts w:ascii="Arial" w:hAnsi="Arial" w:cs="Arial"/>
          <w:b/>
          <w:bCs/>
          <w:color w:val="000000"/>
          <w:u w:val="single"/>
        </w:rPr>
        <w:t>лишним</w:t>
      </w:r>
      <w:r>
        <w:rPr>
          <w:rFonts w:ascii="Arial" w:hAnsi="Arial" w:cs="Arial"/>
          <w:b/>
          <w:bCs/>
          <w:color w:val="000000"/>
        </w:rPr>
        <w:t> в ряду?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color w:val="000000"/>
          <w:u w:val="single"/>
        </w:rPr>
        <w:t>Лидеры Белого движения: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1)А.В.</w:t>
      </w:r>
      <w:proofErr w:type="gramEnd"/>
      <w:r>
        <w:rPr>
          <w:rFonts w:ascii="Arial" w:hAnsi="Arial" w:cs="Arial"/>
          <w:color w:val="000000"/>
        </w:rPr>
        <w:t xml:space="preserve"> Колчак, 2) М.В. Фрунзе, 3) П.Н. Врангель, 4) А.И. Деникин.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</w:t>
      </w:r>
      <w:r>
        <w:rPr>
          <w:rFonts w:ascii="Arial" w:hAnsi="Arial" w:cs="Arial"/>
          <w:color w:val="000000"/>
          <w:u w:val="single"/>
        </w:rPr>
        <w:t>Черты внешней политики СССР в 1953—1964 гг.:</w:t>
      </w:r>
    </w:p>
    <w:p w:rsidR="003C74D8" w:rsidRDefault="003C74D8" w:rsidP="003C74D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нормализация отношений с Югославией.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2)экономическая</w:t>
      </w:r>
      <w:proofErr w:type="gramEnd"/>
      <w:r>
        <w:rPr>
          <w:rFonts w:ascii="Arial" w:hAnsi="Arial" w:cs="Arial"/>
          <w:color w:val="000000"/>
        </w:rPr>
        <w:t xml:space="preserve"> помощь странам «третьего мира»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3)выдвижение</w:t>
      </w:r>
      <w:proofErr w:type="gramEnd"/>
      <w:r>
        <w:rPr>
          <w:rFonts w:ascii="Arial" w:hAnsi="Arial" w:cs="Arial"/>
          <w:color w:val="000000"/>
        </w:rPr>
        <w:t xml:space="preserve"> концепции «мирного сосуществования» капитализма и социализма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4)признание</w:t>
      </w:r>
      <w:proofErr w:type="gramEnd"/>
      <w:r>
        <w:rPr>
          <w:rFonts w:ascii="Arial" w:hAnsi="Arial" w:cs="Arial"/>
          <w:color w:val="000000"/>
        </w:rPr>
        <w:t xml:space="preserve"> неизбежности третьей мировой войны.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5. Расположите события в хронологической последовательности: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отречение Николая II от престола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подписание договора о создании СССР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переход к нэпу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г) штурм Зимнего дворца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д) подписание Брестского мира с Германией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6. Отметьте итоги развития СССР в 1930-е гг.: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</w:t>
      </w:r>
      <w:proofErr w:type="spellStart"/>
      <w:r>
        <w:rPr>
          <w:rFonts w:ascii="Arial" w:hAnsi="Arial" w:cs="Arial"/>
          <w:color w:val="000000"/>
        </w:rPr>
        <w:t>сверхцентрализация</w:t>
      </w:r>
      <w:proofErr w:type="spellEnd"/>
      <w:r>
        <w:rPr>
          <w:rFonts w:ascii="Arial" w:hAnsi="Arial" w:cs="Arial"/>
          <w:color w:val="000000"/>
        </w:rPr>
        <w:t xml:space="preserve"> экономической жизни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резкий рост производства в тяжелой промышленности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демократизация политической жизни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г) переоснащение по последнему слову техники легкой промышленности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д) возникновение и расцвет новых политических партий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е) широкое применение репрессивных мер по отношению к «врагам народа».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7. О ком (чем) идет речь?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 «Этот одержимый революционной идеей политик с отличием окончил гимназию в Симбирске, юридический факультет Петербургского университета. Недолго имел адвокатскую практику. Его старший брат был казнен как один из членов группы народовольцев, организовавшей покушение на царя. В 1917 г. возглавил правительство, настоял на подписании мира с Германией в 1918 г. Был инициатором перехода к НЭПу. Умер в 1924 г.»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 «Состояние противоборства между двумя сверхдержавами, СССР и США, и их союзниками, при котором стороны пытались нанести ущерб друг другу всеми средствами кроме прямой военной агрессии.»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8. Установите правильное соответствие: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События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Период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«оттепель» в духовной, политической, международной жизни, Карибский кризис, события в городе Новочеркасске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1945-1953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2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ускорение социально-экономического развития, вывод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color w:val="000000"/>
        </w:rPr>
        <w:t>советских войск из Афганистана, взрыв на Чернобыльской АЭС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lastRenderedPageBreak/>
        <w:t>1985-1990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3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ввод войск стран ОВД в Чехословакию, начало</w:t>
      </w:r>
      <w:r>
        <w:rPr>
          <w:rFonts w:ascii="Arial" w:hAnsi="Arial" w:cs="Arial"/>
          <w:color w:val="000000"/>
        </w:rPr>
        <w:br/>
        <w:t>экономической реформы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А. Н. Косыгина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1991-1996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4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борьба с космополитизмом, преобразование Совнаркома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color w:val="000000"/>
        </w:rPr>
        <w:t>в Совет министров, дело «врачей-отравителей»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1953-1964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Д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1965—1985гг.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9.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color w:val="181818"/>
        </w:rPr>
        <w:t>Февральская революция привела к: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принятию демократической конституции;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уничтожению монархии;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образованию социалистического государства;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установлению конституционной монархии.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10. Декрет о земле 1917 г. провозгласил: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1. </w:t>
      </w:r>
      <w:proofErr w:type="spellStart"/>
      <w:r>
        <w:rPr>
          <w:rFonts w:ascii="Arial" w:hAnsi="Arial" w:cs="Arial"/>
          <w:color w:val="181818"/>
        </w:rPr>
        <w:t>временнообязанное</w:t>
      </w:r>
      <w:proofErr w:type="spellEnd"/>
      <w:r>
        <w:rPr>
          <w:rFonts w:ascii="Arial" w:hAnsi="Arial" w:cs="Arial"/>
          <w:color w:val="181818"/>
        </w:rPr>
        <w:t xml:space="preserve"> состояние крестьян;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передачу земли органам местного самоуправления;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ликвидацию крестьянской общины;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установление уравнительного землепользования.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11.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color w:val="181818"/>
        </w:rPr>
        <w:t>На II Всероссийском съезде Советов в октябре 1917 г. принято решение о (б):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повсеместном переходе власти к Советам рабочих, солдатских и крестьянских депутатов;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отмене выборов в Учредительное Собрание;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расстреле царской семьи;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выходе Финляндии и Польши из состава России.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12. Прочтите отрывок из работы историка.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«</w:t>
      </w:r>
      <w:r>
        <w:rPr>
          <w:rFonts w:ascii="Arial" w:hAnsi="Arial" w:cs="Arial"/>
          <w:i/>
          <w:iCs/>
          <w:color w:val="181818"/>
        </w:rPr>
        <w:t>В генеральном штабе, в штабах фронтов в глубокой тайне разрабатывался план контрнаступления. Силами двух фронтов предполагалось окружить группировку врага и разгромить ее. 19 ноября сильный удар артиллерии ознаменовал начало наступления, а 23 ноября после ожесточенных боев войска двух фронтов сомкнули кольцо в районе г. Калач. В окружении оказалась вражеская группировка, насчитывавшая свыше 300 тысяч человек».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u w:val="single"/>
        </w:rPr>
        <w:t>Укажите, о каком событии Великой Отечественной войны идет речь.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Контрнаступление советских войск под Сталинградом.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Сражение на Курской дуге.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Контрнаступление советских войск под Москвой.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Освобождение Крыма.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 xml:space="preserve">13. К периоду руководства </w:t>
      </w:r>
      <w:proofErr w:type="spellStart"/>
      <w:r>
        <w:rPr>
          <w:rFonts w:ascii="Arial" w:hAnsi="Arial" w:cs="Arial"/>
          <w:b/>
          <w:bCs/>
          <w:color w:val="181818"/>
        </w:rPr>
        <w:t>Н.С.Хрущева</w:t>
      </w:r>
      <w:proofErr w:type="spellEnd"/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i/>
          <w:iCs/>
          <w:color w:val="181818"/>
          <w:u w:val="single"/>
        </w:rPr>
        <w:t>не относится: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lastRenderedPageBreak/>
        <w:t>1. освоение целинных земель; 3.принятие Конституции «развитого социализма»;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Карибский кризис; 4. запуск первого в мире искусственного спутника Земли.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14. Выберите положение, характеризующее социально-экономическое развитие СССР в 1964-1985 годах.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Снижение темпов экономического роста. 3. Создание МТС.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Освоение целины. 4. Введение рыночных механизмов в экономике.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Итоговое тестирование по курсу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«История России. XX век» 9 класс.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000000"/>
          <w:u w:val="single"/>
        </w:rPr>
        <w:t>Второй вариант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1. Выберите правильный ответ.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Первая мировая война была в:</w:t>
      </w:r>
      <w:r>
        <w:rPr>
          <w:rFonts w:ascii="Arial" w:hAnsi="Arial" w:cs="Arial"/>
          <w:color w:val="000000"/>
        </w:rPr>
        <w:br/>
        <w:t>1)1905—1907гг. 3) 1916—1921 гг.</w:t>
      </w:r>
      <w:r>
        <w:rPr>
          <w:rFonts w:ascii="Arial" w:hAnsi="Arial" w:cs="Arial"/>
          <w:color w:val="000000"/>
        </w:rPr>
        <w:br/>
        <w:t>2)1914—1918гг. 4) 1918—1922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Политика «военного коммунизма» предполагала:</w:t>
      </w:r>
    </w:p>
    <w:p w:rsidR="003C74D8" w:rsidRDefault="003C74D8" w:rsidP="003C74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уравнительность в оплате труда</w:t>
      </w:r>
    </w:p>
    <w:p w:rsidR="003C74D8" w:rsidRDefault="003C74D8" w:rsidP="003C74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введение частного предпринимательства</w:t>
      </w:r>
    </w:p>
    <w:p w:rsidR="003C74D8" w:rsidRDefault="003C74D8" w:rsidP="003C74D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всеобщее избирательное право</w:t>
      </w:r>
    </w:p>
    <w:p w:rsidR="003C74D8" w:rsidRDefault="003C74D8" w:rsidP="003C74D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введение продналога.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Процесс объединения единоличных крестьянских хозяйств в крупные общественные хозяйства назывался: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1) национализацией, </w:t>
      </w:r>
      <w:proofErr w:type="gramStart"/>
      <w:r>
        <w:rPr>
          <w:rFonts w:ascii="Arial" w:hAnsi="Arial" w:cs="Arial"/>
          <w:color w:val="000000"/>
        </w:rPr>
        <w:t>2)коллективизацией</w:t>
      </w:r>
      <w:proofErr w:type="gramEnd"/>
      <w:r>
        <w:rPr>
          <w:rFonts w:ascii="Arial" w:hAnsi="Arial" w:cs="Arial"/>
          <w:color w:val="000000"/>
        </w:rPr>
        <w:t>, 3) кооперированием, 4)социализацией.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г) Последствие Московской битвы в Великой Отечественной войне:</w:t>
      </w:r>
    </w:p>
    <w:p w:rsidR="003C74D8" w:rsidRDefault="003C74D8" w:rsidP="003C74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произошел коренной перелом в войне</w:t>
      </w:r>
    </w:p>
    <w:p w:rsidR="003C74D8" w:rsidRDefault="003C74D8" w:rsidP="003C74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Германия потеряла своих союзников в войне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3) был сорван немецкий план «молниеносной войны»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4) была прорвана блокада Ленинграда.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2. Выберите из предложенных утверждений правильные. Выпишите их номера.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Сельское хозяйство России в начале XX в. (до 1905 г.) характеризовалось общинным крестьянским землевладением.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Аграрную реформу П. А. Столыпина характеризует сохранение выкупных платежей крестьян.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Россия была провозглашена республикой в 1 сентября 1917 г.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На II Всероссийском съезде Советов в 1917 г. было принято решение о выходе Польши и Финляндии из состава России.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К понятию «Великий перелом» относится переход к многоукладной экономике.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Великая Отечественная война была в 1941 — 1945 гг.</w:t>
      </w:r>
    </w:p>
    <w:p w:rsidR="003C74D8" w:rsidRDefault="003C74D8" w:rsidP="003C74D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Уровень жизни населения СССР в первые годы после Великой Отечественной войны характеризовался систематическим повышением цен.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8) Период в истории СССР с середины 1950-х гг. до середины 1960-х гг., характеризовавшийся началом обновления духовной жизни общества, разоблачением культа личности, назывался «оттепелью».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9) Основной причиной неудачи экономической реформы А. Н. Косыгина было ослабление государственного контроля над деятельностью предприятий.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10) </w:t>
      </w:r>
      <w:proofErr w:type="gramStart"/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 xml:space="preserve"> проведением в СССР политики перестройки связаны понятия «гласность», «чековая приватизация», «</w:t>
      </w:r>
      <w:proofErr w:type="spellStart"/>
      <w:r>
        <w:rPr>
          <w:rFonts w:ascii="Arial" w:hAnsi="Arial" w:cs="Arial"/>
          <w:color w:val="000000"/>
        </w:rPr>
        <w:t>десталинизация</w:t>
      </w:r>
      <w:proofErr w:type="spellEnd"/>
      <w:r>
        <w:rPr>
          <w:rFonts w:ascii="Arial" w:hAnsi="Arial" w:cs="Arial"/>
          <w:color w:val="000000"/>
        </w:rPr>
        <w:t>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3. По какому принципу образованы ряды?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а) П. Н. Милюков, А. И. </w:t>
      </w:r>
      <w:proofErr w:type="spellStart"/>
      <w:r>
        <w:rPr>
          <w:rFonts w:ascii="Arial" w:hAnsi="Arial" w:cs="Arial"/>
          <w:color w:val="000000"/>
        </w:rPr>
        <w:t>Гучков</w:t>
      </w:r>
      <w:proofErr w:type="spellEnd"/>
      <w:r>
        <w:rPr>
          <w:rFonts w:ascii="Arial" w:hAnsi="Arial" w:cs="Arial"/>
          <w:color w:val="000000"/>
        </w:rPr>
        <w:t>, В. М. Чернов, И. Дубровин, В. И. Ленин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1924 г., 1936 г., 1977г.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4.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color w:val="000000"/>
        </w:rPr>
        <w:t>Кто (что) является лишним в ряду?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</w:t>
      </w:r>
      <w:r>
        <w:rPr>
          <w:rFonts w:ascii="Arial" w:hAnsi="Arial" w:cs="Arial"/>
          <w:color w:val="000000"/>
          <w:u w:val="single"/>
        </w:rPr>
        <w:t>Генеральные (в 1953—1966 гг. первые) секретари ЦК партии</w:t>
      </w:r>
      <w:r>
        <w:rPr>
          <w:rFonts w:ascii="Arial" w:hAnsi="Arial" w:cs="Arial"/>
          <w:color w:val="000000"/>
        </w:rPr>
        <w:t>:</w:t>
      </w:r>
    </w:p>
    <w:p w:rsidR="003C74D8" w:rsidRDefault="003C74D8" w:rsidP="003C74D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В. И. Ленин, 2) </w:t>
      </w:r>
      <w:proofErr w:type="spellStart"/>
      <w:r>
        <w:rPr>
          <w:rFonts w:ascii="Arial" w:hAnsi="Arial" w:cs="Arial"/>
          <w:color w:val="000000"/>
        </w:rPr>
        <w:t>И.В.Сталин</w:t>
      </w:r>
      <w:proofErr w:type="spellEnd"/>
      <w:r>
        <w:rPr>
          <w:rFonts w:ascii="Arial" w:hAnsi="Arial" w:cs="Arial"/>
          <w:color w:val="000000"/>
        </w:rPr>
        <w:t xml:space="preserve">, 3) </w:t>
      </w:r>
      <w:proofErr w:type="spellStart"/>
      <w:r>
        <w:rPr>
          <w:rFonts w:ascii="Arial" w:hAnsi="Arial" w:cs="Arial"/>
          <w:color w:val="000000"/>
        </w:rPr>
        <w:t>Н.С.Хрущев</w:t>
      </w:r>
      <w:proofErr w:type="spellEnd"/>
      <w:r>
        <w:rPr>
          <w:rFonts w:ascii="Arial" w:hAnsi="Arial" w:cs="Arial"/>
          <w:color w:val="000000"/>
        </w:rPr>
        <w:t xml:space="preserve">, 4) </w:t>
      </w:r>
      <w:proofErr w:type="spellStart"/>
      <w:r>
        <w:rPr>
          <w:rFonts w:ascii="Arial" w:hAnsi="Arial" w:cs="Arial"/>
          <w:color w:val="000000"/>
        </w:rPr>
        <w:t>Л.И.Брежнев</w:t>
      </w:r>
      <w:proofErr w:type="spellEnd"/>
      <w:r>
        <w:rPr>
          <w:rFonts w:ascii="Arial" w:hAnsi="Arial" w:cs="Arial"/>
          <w:color w:val="000000"/>
        </w:rPr>
        <w:t>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</w:t>
      </w:r>
      <w:r>
        <w:rPr>
          <w:rFonts w:ascii="Arial" w:hAnsi="Arial" w:cs="Arial"/>
          <w:color w:val="000000"/>
          <w:u w:val="single"/>
        </w:rPr>
        <w:t>Черты внешней политики СССР в 1964—1985 гг.:</w:t>
      </w:r>
    </w:p>
    <w:p w:rsidR="003C74D8" w:rsidRDefault="003C74D8" w:rsidP="003C74D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участие советских представителей в Заключительном совещании по безопасности и сотрудничеству в Европе</w:t>
      </w:r>
    </w:p>
    <w:p w:rsidR="003C74D8" w:rsidRDefault="003C74D8" w:rsidP="003C74D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выдвижение доктрины «ограниченного суверенитета» социалистических стран</w:t>
      </w:r>
    </w:p>
    <w:p w:rsidR="003C74D8" w:rsidRDefault="003C74D8" w:rsidP="003C74D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попытка разрядки напряженности в отношениях со странами Запада</w:t>
      </w:r>
    </w:p>
    <w:p w:rsidR="003C74D8" w:rsidRDefault="003C74D8" w:rsidP="003C74D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«оттепель» в отношениях СССР и США.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5. Расположите события в хронологической последовательности: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а) мятеж под руководством генерала Л. </w:t>
      </w:r>
      <w:proofErr w:type="spellStart"/>
      <w:r>
        <w:rPr>
          <w:rFonts w:ascii="Arial" w:hAnsi="Arial" w:cs="Arial"/>
          <w:color w:val="000000"/>
        </w:rPr>
        <w:t>Г.Корнилова</w:t>
      </w:r>
      <w:proofErr w:type="spellEnd"/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создание Временного правительства во главе с Г.Е. Львовым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принятие Декрета о мире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г) мятеж Чехословацкого корпуса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д) утверждение Декларации прав трудящегося и эксплуатируемого народа.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6. Отметьте итоги развития СССР в 1930-е гг.: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резкий рост производства товаров народного потребления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б) резкое усиление диспропорций в экономике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в) создание системы материальной заинтересованности в результатах своего труда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 xml:space="preserve">г) унификация и </w:t>
      </w:r>
      <w:proofErr w:type="spellStart"/>
      <w:r>
        <w:rPr>
          <w:rFonts w:ascii="Arial" w:hAnsi="Arial" w:cs="Arial"/>
          <w:color w:val="000000"/>
        </w:rPr>
        <w:t>идеологизация</w:t>
      </w:r>
      <w:proofErr w:type="spellEnd"/>
      <w:r>
        <w:rPr>
          <w:rFonts w:ascii="Arial" w:hAnsi="Arial" w:cs="Arial"/>
          <w:color w:val="000000"/>
        </w:rPr>
        <w:t xml:space="preserve"> культуры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д) создание системы, обеспечивающей действенную борьбу с инакомыслием в стране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е) умеренное ограничение действия рыночных механизмов.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7. О ком (</w:t>
      </w:r>
      <w:proofErr w:type="gramStart"/>
      <w:r>
        <w:rPr>
          <w:rFonts w:ascii="Arial" w:hAnsi="Arial" w:cs="Arial"/>
          <w:b/>
          <w:bCs/>
          <w:color w:val="000000"/>
        </w:rPr>
        <w:t>чем )</w:t>
      </w:r>
      <w:proofErr w:type="gramEnd"/>
      <w:r>
        <w:rPr>
          <w:rFonts w:ascii="Arial" w:hAnsi="Arial" w:cs="Arial"/>
          <w:b/>
          <w:bCs/>
          <w:color w:val="000000"/>
        </w:rPr>
        <w:t xml:space="preserve"> идет речь?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а) Этот государственный деятель родился в 1879 г. Учился в православной семинарии, но не закончил ее. Отличался настойчивостью до упрямства. Эгоистичен, капризен, с невероятным самомнением. Сосредоточил в своих руках неограниченную власть. Маршал, затем Генералиссимус. Герой Советского Союза.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б) Название участников движения (в СССР в 1960—1970-е гг.) за политические и гражданские свободы. В своей записке в ЦК КПСС Ю. В. Андропов дал им следующую характеристику: «Примерно в 1968—начале 1969 г. из оппозиционно настроенных элементов сформировалось политическое ядро... которое, по их оценке, обладает тремя признаками оппозиции... имеет руководителей, активистов и опирается на значительное число сочувствующих... ставит себе определенные цели и избирает определенную тактику, добивается легальности...»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8. Установите правильное соответствие: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События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Период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политика гласности, XIX Всесоюзная партийная конференция, отмена 6-й статьи Конституции СССР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А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1953—1964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создание СЭВ, «Ленинградское дело», переименование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ВКП(б) в КПСС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Б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1965—1982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Суэцкий кризис, запуск первого в мире искусственного спутника Земли, ликвидация МТС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В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1985—1990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принятие третьей Конституции СССР, выдворение инакомыслящих за рубеж,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разрядка международной напряженности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Г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1991—1996 гг.</w:t>
      </w:r>
      <w:r>
        <w:rPr>
          <w:rFonts w:ascii="Arial" w:hAnsi="Arial" w:cs="Arial"/>
          <w:color w:val="000000"/>
        </w:rPr>
        <w:br/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Д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</w:rPr>
        <w:t>1945—1953 гг.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9. Основной итог Февральской революции: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установление республики; 3. свержение монархии;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установление диктатуры пролетариата; 4. ослабление позиций царской власти.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10. Декрет о мире 1917 г. провозгласил: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мир без аннексий и контрибуций;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мир между Россией и Антантой;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«Декларацию прав народов России»;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вхождение России в Лигу Наций.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11. На II Всероссийском съезде Советов в октябре 1917 г. произошло принятие: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lastRenderedPageBreak/>
        <w:t>1. «Декларации прав народов России»; 3. декрета о запрете партии кадетов; 2. декрета о рабочем контроле; 4. Декрета о земле.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 xml:space="preserve">12. Прочтите отрывок из работы историка Н. </w:t>
      </w:r>
      <w:proofErr w:type="spellStart"/>
      <w:r>
        <w:rPr>
          <w:rFonts w:ascii="Arial" w:hAnsi="Arial" w:cs="Arial"/>
          <w:b/>
          <w:bCs/>
          <w:color w:val="181818"/>
        </w:rPr>
        <w:t>Верта</w:t>
      </w:r>
      <w:proofErr w:type="spellEnd"/>
      <w:r>
        <w:rPr>
          <w:rFonts w:ascii="Arial" w:hAnsi="Arial" w:cs="Arial"/>
          <w:b/>
          <w:bCs/>
          <w:color w:val="181818"/>
        </w:rPr>
        <w:t>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i/>
          <w:iCs/>
          <w:color w:val="181818"/>
        </w:rPr>
        <w:t>«Эта битва, в которой были уничтожены немецкие бронетанковые дивизии, вооруженные танками самых современных моделей («тигр», «пантера»), ознаменовала коренной поворот в войне. Немецким войскам больше не удалось овладеть стратегической инициативой до конца войны».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u w:val="single"/>
        </w:rPr>
        <w:t>Укажите, о какой операции Великой Отечественной войны идет речь.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1. Курская </w:t>
      </w:r>
      <w:proofErr w:type="gramStart"/>
      <w:r>
        <w:rPr>
          <w:rFonts w:ascii="Arial" w:hAnsi="Arial" w:cs="Arial"/>
          <w:color w:val="181818"/>
        </w:rPr>
        <w:t>битва .</w:t>
      </w:r>
      <w:proofErr w:type="gramEnd"/>
      <w:r>
        <w:rPr>
          <w:rFonts w:ascii="Arial" w:hAnsi="Arial" w:cs="Arial"/>
          <w:color w:val="181818"/>
        </w:rPr>
        <w:t xml:space="preserve"> 3. Битва за Берлин.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2. Московская </w:t>
      </w:r>
      <w:proofErr w:type="gramStart"/>
      <w:r>
        <w:rPr>
          <w:rFonts w:ascii="Arial" w:hAnsi="Arial" w:cs="Arial"/>
          <w:color w:val="181818"/>
        </w:rPr>
        <w:t>битва .</w:t>
      </w:r>
      <w:proofErr w:type="gramEnd"/>
      <w:r>
        <w:rPr>
          <w:rFonts w:ascii="Arial" w:hAnsi="Arial" w:cs="Arial"/>
          <w:color w:val="181818"/>
        </w:rPr>
        <w:t xml:space="preserve"> 4. Разгром германских войск в Белоруссии.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13.</w:t>
      </w:r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color w:val="181818"/>
        </w:rPr>
        <w:t xml:space="preserve">К периоду руководства </w:t>
      </w:r>
      <w:proofErr w:type="spellStart"/>
      <w:r>
        <w:rPr>
          <w:rFonts w:ascii="Arial" w:hAnsi="Arial" w:cs="Arial"/>
          <w:b/>
          <w:bCs/>
          <w:color w:val="181818"/>
        </w:rPr>
        <w:t>Н.С.Хрущева</w:t>
      </w:r>
      <w:proofErr w:type="spellEnd"/>
      <w:r>
        <w:rPr>
          <w:rFonts w:ascii="Arial" w:hAnsi="Arial" w:cs="Arial"/>
          <w:color w:val="181818"/>
        </w:rPr>
        <w:t> </w:t>
      </w:r>
      <w:r>
        <w:rPr>
          <w:rFonts w:ascii="Arial" w:hAnsi="Arial" w:cs="Arial"/>
          <w:b/>
          <w:bCs/>
          <w:i/>
          <w:iCs/>
          <w:color w:val="181818"/>
          <w:u w:val="single"/>
        </w:rPr>
        <w:t>не относится</w:t>
      </w:r>
      <w:r>
        <w:rPr>
          <w:rFonts w:ascii="Arial" w:hAnsi="Arial" w:cs="Arial"/>
          <w:color w:val="181818"/>
          <w:u w:val="single"/>
        </w:rPr>
        <w:t>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1. полет в космос </w:t>
      </w:r>
      <w:proofErr w:type="spellStart"/>
      <w:r>
        <w:rPr>
          <w:rFonts w:ascii="Arial" w:hAnsi="Arial" w:cs="Arial"/>
          <w:color w:val="181818"/>
        </w:rPr>
        <w:t>Ю.А.Гагарина</w:t>
      </w:r>
      <w:proofErr w:type="spellEnd"/>
      <w:r>
        <w:rPr>
          <w:rFonts w:ascii="Arial" w:hAnsi="Arial" w:cs="Arial"/>
          <w:color w:val="181818"/>
        </w:rPr>
        <w:t>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2. освоение целинных и залежных земель;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3. посещение </w:t>
      </w:r>
      <w:proofErr w:type="spellStart"/>
      <w:r>
        <w:rPr>
          <w:rFonts w:ascii="Arial" w:hAnsi="Arial" w:cs="Arial"/>
          <w:color w:val="181818"/>
        </w:rPr>
        <w:t>Н.С.Хрущевым</w:t>
      </w:r>
      <w:proofErr w:type="spellEnd"/>
      <w:r>
        <w:rPr>
          <w:rFonts w:ascii="Arial" w:hAnsi="Arial" w:cs="Arial"/>
          <w:color w:val="181818"/>
        </w:rPr>
        <w:t xml:space="preserve"> США (первый визит советского руководителя в США);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завершение строительства «развитого социализма».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 xml:space="preserve">14. Одним из итогов «великого десятилетия» </w:t>
      </w:r>
      <w:proofErr w:type="spellStart"/>
      <w:r>
        <w:rPr>
          <w:rFonts w:ascii="Arial" w:hAnsi="Arial" w:cs="Arial"/>
          <w:b/>
          <w:bCs/>
          <w:color w:val="181818"/>
        </w:rPr>
        <w:t>Н.С.Хрущева</w:t>
      </w:r>
      <w:proofErr w:type="spellEnd"/>
      <w:r>
        <w:rPr>
          <w:rFonts w:ascii="Arial" w:hAnsi="Arial" w:cs="Arial"/>
          <w:b/>
          <w:bCs/>
          <w:color w:val="181818"/>
        </w:rPr>
        <w:t xml:space="preserve"> можно считать: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1. построение в СССР коммунизма;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 xml:space="preserve">2. частичную </w:t>
      </w:r>
      <w:proofErr w:type="spellStart"/>
      <w:r>
        <w:rPr>
          <w:rFonts w:ascii="Arial" w:hAnsi="Arial" w:cs="Arial"/>
          <w:color w:val="181818"/>
        </w:rPr>
        <w:t>десталинизацию</w:t>
      </w:r>
      <w:proofErr w:type="spellEnd"/>
      <w:r>
        <w:rPr>
          <w:rFonts w:ascii="Arial" w:hAnsi="Arial" w:cs="Arial"/>
          <w:color w:val="181818"/>
        </w:rPr>
        <w:t xml:space="preserve"> общества;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3. ликвидацию идейной монополии КПСС;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</w:rPr>
        <w:t>4. постепенное развитие фермерских хозяйств.</w:t>
      </w: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74D8" w:rsidRDefault="003C74D8" w:rsidP="003C74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D3692C" w:rsidRDefault="00D3692C">
      <w:bookmarkStart w:id="0" w:name="_GoBack"/>
      <w:bookmarkEnd w:id="0"/>
    </w:p>
    <w:sectPr w:rsidR="00D3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51F"/>
    <w:multiLevelType w:val="multilevel"/>
    <w:tmpl w:val="272E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446E3"/>
    <w:multiLevelType w:val="multilevel"/>
    <w:tmpl w:val="791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076B2"/>
    <w:multiLevelType w:val="multilevel"/>
    <w:tmpl w:val="C882D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F308C"/>
    <w:multiLevelType w:val="multilevel"/>
    <w:tmpl w:val="4C5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B2E86"/>
    <w:multiLevelType w:val="multilevel"/>
    <w:tmpl w:val="0E82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406EB"/>
    <w:multiLevelType w:val="multilevel"/>
    <w:tmpl w:val="2738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D0386"/>
    <w:multiLevelType w:val="multilevel"/>
    <w:tmpl w:val="CF9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26827"/>
    <w:multiLevelType w:val="multilevel"/>
    <w:tmpl w:val="D34CA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96B42"/>
    <w:multiLevelType w:val="multilevel"/>
    <w:tmpl w:val="2B3E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B1D3A"/>
    <w:multiLevelType w:val="multilevel"/>
    <w:tmpl w:val="C3D6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2D0A44"/>
    <w:multiLevelType w:val="multilevel"/>
    <w:tmpl w:val="0BD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32B1C"/>
    <w:multiLevelType w:val="multilevel"/>
    <w:tmpl w:val="10E2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38"/>
    <w:rsid w:val="00333A38"/>
    <w:rsid w:val="003C74D8"/>
    <w:rsid w:val="003F7373"/>
    <w:rsid w:val="007304A2"/>
    <w:rsid w:val="00D3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6733F-BFEA-424B-BF52-FEEAA0A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2022-04-18T13:04:00Z</dcterms:created>
  <dcterms:modified xsi:type="dcterms:W3CDTF">2022-04-18T13:04:00Z</dcterms:modified>
</cp:coreProperties>
</file>