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C9" w:rsidRPr="00402EC0" w:rsidRDefault="003456C9" w:rsidP="003456C9">
      <w:pPr>
        <w:pStyle w:val="a3"/>
        <w:jc w:val="right"/>
        <w:rPr>
          <w:lang w:eastAsia="ru-RU"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15pt;height:701.65pt">
            <v:imagedata r:id="rId5" o:title="IMG_0001"/>
          </v:shape>
        </w:pict>
      </w:r>
      <w:r w:rsidR="00AD16F1" w:rsidRPr="00402EC0">
        <w:rPr>
          <w:b/>
          <w:lang w:eastAsia="ru-RU"/>
        </w:rPr>
        <w:t xml:space="preserve">          </w:t>
      </w:r>
      <w:bookmarkStart w:id="0" w:name="_GoBack"/>
      <w:bookmarkEnd w:id="0"/>
      <w:r w:rsidR="00AD16F1" w:rsidRPr="00402EC0">
        <w:rPr>
          <w:b/>
          <w:lang w:eastAsia="ru-RU"/>
        </w:rPr>
        <w:t xml:space="preserve">                  </w:t>
      </w:r>
      <w:r w:rsidR="005462EC" w:rsidRPr="00402EC0">
        <w:rPr>
          <w:b/>
          <w:lang w:eastAsia="ru-RU"/>
        </w:rPr>
        <w:t xml:space="preserve">                         </w:t>
      </w:r>
    </w:p>
    <w:p w:rsidR="00402EC0" w:rsidRPr="00402EC0" w:rsidRDefault="00402EC0" w:rsidP="00402EC0">
      <w:pPr>
        <w:pStyle w:val="a3"/>
        <w:jc w:val="right"/>
        <w:rPr>
          <w:lang w:eastAsia="ru-RU"/>
        </w:rPr>
      </w:pPr>
    </w:p>
    <w:p w:rsidR="00402EC0" w:rsidRDefault="00402EC0" w:rsidP="00AD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16F1" w:rsidRPr="00402EC0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2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5019"/>
        <w:gridCol w:w="2497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402EC0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Профилактическая </w:t>
            </w:r>
            <w:r w:rsidRPr="00402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5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2.Анкетирование учащихся. Выявление способностей и интересов учащихся «группы риска»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Выявление фактов правонарушений учащимися (наблюдение, контроль, профработа)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4.Выпуск листовок «Телефоны Доверия»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lastRenderedPageBreak/>
              <w:t>Организация досуговой деятельности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пожилого человека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2.Праздничный концерт «День Учителя»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3.Осенний бал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1.Родительский лекторий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на классных родительских собраниях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руководители, администрация школы</w:t>
            </w:r>
          </w:p>
        </w:tc>
      </w:tr>
      <w:tr w:rsidR="00AD16F1" w:rsidRPr="00AD16F1" w:rsidTr="00AD16F1">
        <w:trPr>
          <w:trHeight w:val="51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Правовой всеобуч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«Правила поведения в школе. Мое свободное время»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2.Беседа «Ты и закон»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,классные руководители, участковый милиции</w:t>
            </w:r>
          </w:p>
        </w:tc>
      </w:tr>
      <w:tr w:rsidR="00AD16F1" w:rsidRPr="00AD16F1" w:rsidTr="00AD16F1">
        <w:trPr>
          <w:trHeight w:val="60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ПДН, опекой и попечительством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1.Обращение с ходатайством на комиссии (по мере необходимости)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2.Консультации в КДН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руководители, администрация школы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1.Социально-психологическая помощь родителям. Консультации специалистов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2.Диагностика первичной адаптации в школе уч-ся 1 и 5 классов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3.Индивидуальные беседы с учащимися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1.Инструктаж классных руководителей и учителей «Симптомы распознавания использования наркотиков»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2.Заседание малого педагогического совета «Проблемы дисциплины в классах»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Консультирование классных руководителей учащихся, находящихся на </w:t>
            </w:r>
            <w:proofErr w:type="gram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ВШК,КДН</w:t>
            </w:r>
            <w:proofErr w:type="gram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,ПДН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AD16F1" w:rsidRPr="00AD16F1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НОЯБРЬ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4984"/>
        <w:gridCol w:w="2532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Профилактическая работа.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2.Операция «Первый урок» (по выявлению опаздывающих на первый урок)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3.Классный час «Мир без наркотиков»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4.Беседа «Специфические риски»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6.Организация каникулярного отдыха детей из семей, требующих особого внимания</w:t>
            </w: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1.Мероприятия на осенние каникулы (план)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2.История у нас в гостях «День народного единства»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3.Праздничный концерт «Пусть всегда будет мама»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учителя, ст.вожатая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1.Посещение неблагополучных семей с целью составления актов условий проживания 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социально-педагогическое семейное консультирование «Проблемы внутреннего и внешнего общения семьи»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AD16F1" w:rsidRPr="00AD16F1" w:rsidTr="00AD16F1">
        <w:trPr>
          <w:trHeight w:val="31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lastRenderedPageBreak/>
              <w:t>Правовой всеобуч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1.Классный час «Права и обязанности школьника»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2.Классный час «Я в ответе за свои поступки»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16F1" w:rsidRPr="00AD16F1" w:rsidTr="00AD16F1">
        <w:trPr>
          <w:trHeight w:val="51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1.Встреча с участковым инспектором с целью предупреждения правонарушений среди подростков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Обращение с ходатайством на комиссии (по мере необходимости)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1.Выявление и поддержка учащихся нуждающихся в социальной защите, опеке и попечительстве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2.Организация консультаций детям и их родителям по социальным, правовым и психологическим вопросам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Консультирование классных руководителей учащихся, находящихся на ВШК, КДН,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 классных руководителей «Социальная работа в школе»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</w:tbl>
    <w:p w:rsidR="00AD16F1" w:rsidRPr="00AD16F1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AD16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ДЕКАБРЬ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4984"/>
        <w:gridCol w:w="2532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Профилактическая работа.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2.Дисскусия  «Наказание как проявление любви»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клуба «Подросток»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4.Классные часы «1 декабря – Всемирный День борьбы со СПИДом»</w:t>
            </w: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1.1декабря – Всемирный День борьбы со СПИДом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2.Новогодние праздники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Привлечение родителей к проведению новогодних праздников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3.Целевые посещения семей учащихся, состоящих на учете (режим дня, контроль со стороны взрослых, занятость в свободное время)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rPr>
          <w:trHeight w:val="30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Правовой всеобуч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1.Классный час «Правила поведения в школе, в общественных местах»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2.Классный час «Конституция РФ»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</w:tc>
      </w:tr>
      <w:tr w:rsidR="00AD16F1" w:rsidRPr="00AD16F1" w:rsidTr="00AD16F1">
        <w:trPr>
          <w:trHeight w:val="81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ПДН, опекой и попечительством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Предоставление данных диагностики в социальные службы, ведомственные и административные органы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2.Корректировка списков учащихся состоящих на ВШК, КДН, ПДН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1.Обобщение материалов социального обследования учащихся за 1 полугодие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2.Беседа, направленная на профилактику ВИЧ-инфекций среди детей и молодежи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lastRenderedPageBreak/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1..Оказание помощи классным руководителям по сбору и анализу социальных карт учащихся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2.Ознакомление с результатами проведенной диагностики в классах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3.Методическая помощь в проведении классных часов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AD16F1" w:rsidRPr="00AD16F1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AD16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ЯНВАРЬ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4984"/>
        <w:gridCol w:w="2532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Профилактическая работа.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каникулярного отдыха детей из семей, требующих особого внимания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3.Индивидуальные беседы с учащимися из неблагополучных семей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4.Беседа о зависимости от телевизора и компьютера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5.Показ видеофильмов о вреде алкоголя, курения, токсических и наркотических веществ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1.Мероприятия на зимние каникулы (план)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2.Крещение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3.Татьянин день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учителя, ст.вожатая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консультации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2.Организация каникулярного отдыха детей из семей, требующих особого внимания, детей состоящих на учете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16F1" w:rsidRPr="00AD16F1" w:rsidTr="00AD16F1">
        <w:trPr>
          <w:trHeight w:val="34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Правовой всеобуч.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1.Классный час по теме «Я - гражданин»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16F1" w:rsidRPr="00AD16F1" w:rsidTr="00AD16F1">
        <w:trPr>
          <w:trHeight w:val="76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ПДН, опекой и попечительством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Обращение с ходатайством на комиссии (по мере необходимости)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2.Консультации в КДН,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3.Корректировка списков детей на опеке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1.Анкетирование «Личностный рост»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2.Организация консультаций детям и их родителям по социальным, правовым и психологическим вопросам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Консультирование классных руководителей учащихся, находящихся на ВШК, КДН,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2.Подведение итогов за первое полугодие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</w:tbl>
    <w:p w:rsidR="00AD16F1" w:rsidRPr="00AD16F1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AD16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ФЕВРАЛЬ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4984"/>
        <w:gridCol w:w="2532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Профилактическая работа.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2.Классный час «Кто пойдет за «Клинским», или Путь в никуда»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Индивидуальные беседы с учащимися по поводу пропусков занятий, организация досуга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Защитников Отечества (Оборонно-массовые работы)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учителя, ст.вожатая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 xml:space="preserve">Работа с </w:t>
            </w: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lastRenderedPageBreak/>
              <w:t>родителями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1.Родительские собрания по планам классных 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2.Посещение на дому семей, где проживают дети, требующие особой педагогической заботы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 администрация школы</w:t>
            </w:r>
          </w:p>
        </w:tc>
      </w:tr>
      <w:tr w:rsidR="00AD16F1" w:rsidRPr="00AD16F1" w:rsidTr="00AD16F1">
        <w:trPr>
          <w:trHeight w:val="31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lastRenderedPageBreak/>
              <w:t>Правовой всеобуч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об ответственности несовершеннолетних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2.Встреча с участковым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  <w:tr w:rsidR="00AD16F1" w:rsidRPr="00AD16F1" w:rsidTr="00AD16F1">
        <w:trPr>
          <w:trHeight w:val="51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ПДН, опекой и попечительством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Обращение с ходатайством на комиссии (по мере необходимости)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беседы с учащимися по поводу пропусков учебных занятий, организации досуга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2.Выявление социальной </w:t>
            </w: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уровня восприятия жизненных проблем у учащихся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Консультирование классных руководителей учащихся, находящихся на ВШК, КДН, ПДН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AD16F1" w:rsidRPr="00AD16F1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AD16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МАРТ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4984"/>
        <w:gridCol w:w="2532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Профилактическая работа.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клуба «Подросток»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3.Классный час «Если ты окажешься на распутье…» (о жизненных целях подростков)</w:t>
            </w: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1.Международный женский день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2.Мероприятия на весенние каникулы (план)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учителя, ст.вожатая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консультации для родителей по запросу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родителей к проведению мероприятий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каникулярного отдыха детей из семей, требующих особого внимания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  <w:tr w:rsidR="00AD16F1" w:rsidRPr="00AD16F1" w:rsidTr="00AD16F1">
        <w:trPr>
          <w:trHeight w:val="31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Правовой всеобуч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1.Встреча с представителем комиссии по делам несовершеннолетних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  <w:tr w:rsidR="00AD16F1" w:rsidRPr="00AD16F1" w:rsidTr="00AD16F1">
        <w:trPr>
          <w:trHeight w:val="51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ПДН, опекой и попечительством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1.Обращение с ходатайством на комиссии (по мере необходимости)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с конфликтными детьми (беседы, вызов родителей)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1.Составление плана работы по </w:t>
            </w: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с классными руководителями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 школы</w:t>
            </w:r>
          </w:p>
        </w:tc>
      </w:tr>
    </w:tbl>
    <w:p w:rsidR="00AD16F1" w:rsidRPr="00AD16F1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AD16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АПРЕЛЬ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4984"/>
        <w:gridCol w:w="2532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Профилактическая работа.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Классный час «Мы выбираем будущую профессию»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lastRenderedPageBreak/>
              <w:t>Организация досуговой деятельности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космонавтики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2.Всемирный день здоровья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учителя, ст.вожатая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1.Прогнозирование трудоустройства выпускников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2.Прогнозирование организации летнего отдыха детей и детей «группы риска»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  <w:tr w:rsidR="00AD16F1" w:rsidRPr="00AD16F1" w:rsidTr="00AD16F1">
        <w:trPr>
          <w:trHeight w:val="36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Правовой всеобуч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1.Ролевая игра «Ох уж эти сказки!» (изучение Конвенции ООН о правах ребенка)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16F1" w:rsidRPr="00AD16F1" w:rsidTr="00AD16F1">
        <w:trPr>
          <w:trHeight w:val="46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ПДН, опекой и попечительством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1.Обращение с ходатайством на комиссии (по мере необходимости)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2.Встреча с инспектором ПДН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1.Выявление социальной </w:t>
            </w: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уровня восприятия жизненных проблем у учащихся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1.Помощь классным руководителям в подборе материала к классным часам по теме «Здоровый образ жизни»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AD16F1" w:rsidRPr="00AD16F1" w:rsidRDefault="00AD16F1" w:rsidP="00AD16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AD16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МАЙ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5016"/>
        <w:gridCol w:w="2500"/>
      </w:tblGrid>
      <w:tr w:rsidR="00AD16F1" w:rsidRPr="00AD16F1" w:rsidTr="00AD16F1"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Профилактическая работа.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профилактики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Занятость подростков в каникулярное время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Организация досуговой деятельности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Победы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2.День семьи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3.Последний звонок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4.Организация летней занятости детей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учителя, ст.вожатая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1.Привлечение к подготовке мероприятий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AD16F1" w:rsidRPr="00AD16F1" w:rsidTr="00AD16F1">
        <w:trPr>
          <w:trHeight w:val="330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Правовой всеобуч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учащимися положений Устава школы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</w:tc>
      </w:tr>
      <w:tr w:rsidR="00AD16F1" w:rsidRPr="00AD16F1" w:rsidTr="00AD16F1">
        <w:trPr>
          <w:trHeight w:val="49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КДН, ПДН, опекой и попечительством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1.Обращение с ходатайством на комиссии (по мере необходимости)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2.Подведение итогов совместной работы </w:t>
            </w:r>
            <w:proofErr w:type="gram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КДН,ПДН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ПДН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КДН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с учащимися, имеющими проблемы в поведении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D16F1" w:rsidRPr="00AD16F1" w:rsidTr="00AD16F1"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Работа с педагогическими кадрами </w:t>
            </w: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(повышение их квалификации)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Составление совместного плана работы на новый учебный год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ОПД</w:t>
            </w:r>
          </w:p>
          <w:p w:rsidR="00AD16F1" w:rsidRPr="00AD16F1" w:rsidRDefault="00AD16F1" w:rsidP="00AD1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AD16F1" w:rsidRPr="00AD16F1" w:rsidRDefault="00AD16F1" w:rsidP="00AD16F1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D16F1" w:rsidRPr="00AD16F1" w:rsidRDefault="00AD16F1" w:rsidP="00AD16F1">
      <w:pPr>
        <w:spacing w:before="300" w:after="0" w:line="240" w:lineRule="auto"/>
        <w:ind w:left="-142" w:firstLine="142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AD16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95060" w:rsidRDefault="003456C9"/>
    <w:sectPr w:rsidR="00A95060" w:rsidSect="00402EC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53F7B"/>
    <w:multiLevelType w:val="multilevel"/>
    <w:tmpl w:val="200A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6F1"/>
    <w:rsid w:val="003456C9"/>
    <w:rsid w:val="00402EC0"/>
    <w:rsid w:val="005462EC"/>
    <w:rsid w:val="007E62FB"/>
    <w:rsid w:val="00833F97"/>
    <w:rsid w:val="00A16B86"/>
    <w:rsid w:val="00AD16F1"/>
    <w:rsid w:val="00C5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FF8D8-63F8-4885-86A5-A010DE6B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4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76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патимат</cp:lastModifiedBy>
  <cp:revision>6</cp:revision>
  <cp:lastPrinted>2021-12-16T10:42:00Z</cp:lastPrinted>
  <dcterms:created xsi:type="dcterms:W3CDTF">2021-12-16T10:05:00Z</dcterms:created>
  <dcterms:modified xsi:type="dcterms:W3CDTF">2021-12-16T11:27:00Z</dcterms:modified>
</cp:coreProperties>
</file>