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8F" w:rsidRDefault="00CA2C8F" w:rsidP="00CA2C8F">
      <w:pPr>
        <w:spacing w:after="0"/>
        <w:jc w:val="right"/>
        <w:rPr>
          <w:b/>
        </w:rPr>
      </w:pPr>
      <w:r>
        <w:rPr>
          <w:b/>
        </w:rPr>
        <w:t>УТВЕРЖДАЮ</w:t>
      </w:r>
    </w:p>
    <w:p w:rsidR="00CA2C8F" w:rsidRDefault="00CA2C8F" w:rsidP="00CA2C8F">
      <w:pPr>
        <w:spacing w:after="0"/>
        <w:jc w:val="right"/>
        <w:rPr>
          <w:b/>
        </w:rPr>
      </w:pPr>
      <w:r>
        <w:rPr>
          <w:b/>
        </w:rPr>
        <w:t>Директор МКОУ</w:t>
      </w:r>
    </w:p>
    <w:p w:rsidR="00CA2C8F" w:rsidRDefault="00CA2C8F" w:rsidP="00CA2C8F">
      <w:pPr>
        <w:spacing w:after="0"/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Зубутли-Миатлинская</w:t>
      </w:r>
      <w:proofErr w:type="spellEnd"/>
      <w:r>
        <w:rPr>
          <w:b/>
        </w:rPr>
        <w:t xml:space="preserve"> СОШ»</w:t>
      </w:r>
    </w:p>
    <w:p w:rsidR="00CA2C8F" w:rsidRDefault="00CA2C8F" w:rsidP="00CA2C8F">
      <w:pPr>
        <w:spacing w:after="0"/>
        <w:jc w:val="right"/>
        <w:rPr>
          <w:b/>
        </w:rPr>
      </w:pPr>
      <w:proofErr w:type="spellStart"/>
      <w:r>
        <w:rPr>
          <w:b/>
        </w:rPr>
        <w:t>______________Гаджиханова</w:t>
      </w:r>
      <w:proofErr w:type="spellEnd"/>
      <w:r>
        <w:rPr>
          <w:b/>
        </w:rPr>
        <w:t xml:space="preserve"> Б.А.</w:t>
      </w:r>
    </w:p>
    <w:p w:rsidR="00CA2C8F" w:rsidRDefault="00CA2C8F" w:rsidP="002A6280">
      <w:pPr>
        <w:spacing w:after="0"/>
        <w:jc w:val="center"/>
        <w:rPr>
          <w:b/>
        </w:rPr>
      </w:pPr>
    </w:p>
    <w:p w:rsidR="00CA2C8F" w:rsidRDefault="00CA2C8F" w:rsidP="002A6280">
      <w:pPr>
        <w:spacing w:after="0"/>
        <w:jc w:val="center"/>
        <w:rPr>
          <w:b/>
        </w:rPr>
      </w:pPr>
    </w:p>
    <w:p w:rsidR="00CA2C8F" w:rsidRDefault="00CA2C8F" w:rsidP="002A6280">
      <w:pPr>
        <w:spacing w:after="0"/>
        <w:jc w:val="center"/>
        <w:rPr>
          <w:b/>
        </w:rPr>
      </w:pPr>
    </w:p>
    <w:p w:rsidR="002D0A40" w:rsidRPr="00365AF8" w:rsidRDefault="002D0A40" w:rsidP="002A6280">
      <w:pPr>
        <w:spacing w:after="0"/>
        <w:jc w:val="center"/>
        <w:rPr>
          <w:b/>
        </w:rPr>
      </w:pPr>
      <w:r w:rsidRPr="00365AF8">
        <w:rPr>
          <w:b/>
        </w:rPr>
        <w:t>ПРАВИЛА ВНУТРЕННЕГО РАСПОРЯДКА УЧАЩИХСЯ</w:t>
      </w:r>
    </w:p>
    <w:p w:rsidR="002D0A40" w:rsidRDefault="002D0A40" w:rsidP="002A6280">
      <w:pPr>
        <w:spacing w:after="0"/>
      </w:pPr>
    </w:p>
    <w:p w:rsidR="002D0A40" w:rsidRPr="00365AF8" w:rsidRDefault="002D0A40" w:rsidP="00CA2C8F">
      <w:pPr>
        <w:spacing w:after="0"/>
        <w:jc w:val="center"/>
        <w:rPr>
          <w:b/>
        </w:rPr>
      </w:pPr>
      <w:r w:rsidRPr="00365AF8">
        <w:rPr>
          <w:b/>
        </w:rPr>
        <w:t>1. Общие положения</w:t>
      </w:r>
    </w:p>
    <w:p w:rsidR="002D0A40" w:rsidRDefault="002D0A40" w:rsidP="002A6280">
      <w:pPr>
        <w:spacing w:after="0"/>
      </w:pPr>
      <w:r>
        <w:t xml:space="preserve">1.1. </w:t>
      </w:r>
      <w:proofErr w:type="gramStart"/>
      <w:r>
        <w:t>Настоящие Правила внутреннего распорядка учащихся (далее – Правила)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Санитарно</w:t>
      </w:r>
      <w:r w:rsidR="00365AF8">
        <w:t>-</w:t>
      </w:r>
      <w:r>
        <w:t>эпидемиологическими требованиями к организации воспитания и обучения, отдыха и оздоровления</w:t>
      </w:r>
      <w:proofErr w:type="gramEnd"/>
      <w:r>
        <w:t xml:space="preserve"> детей и молодежи от 28.09.2020 СП 2.4. 3648-20, утвержденными постановлением главного государс</w:t>
      </w:r>
      <w:r w:rsidR="00365AF8">
        <w:t>твенного санитарного врача РФ, У</w:t>
      </w:r>
      <w:r>
        <w:t xml:space="preserve">ставом </w:t>
      </w:r>
      <w:r w:rsidR="00365AF8">
        <w:t>МКОУ «</w:t>
      </w:r>
      <w:proofErr w:type="spellStart"/>
      <w:r w:rsidR="00365AF8">
        <w:t>Зубутли-Миатлинская</w:t>
      </w:r>
      <w:proofErr w:type="spellEnd"/>
      <w:r w:rsidR="00365AF8">
        <w:t xml:space="preserve"> СОШ».</w:t>
      </w:r>
    </w:p>
    <w:p w:rsidR="002D0A40" w:rsidRDefault="002D0A40" w:rsidP="002A6280">
      <w:pPr>
        <w:spacing w:after="0"/>
      </w:pPr>
      <w:r>
        <w:t xml:space="preserve"> 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365AF8">
        <w:t>МКОУ «</w:t>
      </w:r>
      <w:proofErr w:type="spellStart"/>
      <w:r w:rsidR="00365AF8">
        <w:t>Зубутли-Миатлинская</w:t>
      </w:r>
      <w:proofErr w:type="spellEnd"/>
      <w:r w:rsidR="00365AF8">
        <w:t xml:space="preserve"> СОШ» </w:t>
      </w:r>
      <w:r>
        <w:t xml:space="preserve"> (далее – Школа). </w:t>
      </w:r>
    </w:p>
    <w:p w:rsidR="002D0A40" w:rsidRDefault="002D0A40" w:rsidP="002A6280">
      <w:pPr>
        <w:spacing w:after="0"/>
      </w:pPr>
      <w:r>
        <w:t xml:space="preserve">1.3.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 </w:t>
      </w:r>
    </w:p>
    <w:p w:rsidR="00365AF8" w:rsidRDefault="002D0A40" w:rsidP="002A6280">
      <w:pPr>
        <w:spacing w:after="0"/>
      </w:pPr>
      <w:r>
        <w:t xml:space="preserve">1.4. 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 </w:t>
      </w:r>
    </w:p>
    <w:p w:rsidR="002D0A40" w:rsidRDefault="002D0A40" w:rsidP="002A6280">
      <w:pPr>
        <w:spacing w:after="0"/>
      </w:pPr>
      <w:r>
        <w:t xml:space="preserve">1.5. Текст настоящих Правил размещается на официальном сайте Школы в сети Интернет и информационном стенде. </w:t>
      </w:r>
    </w:p>
    <w:p w:rsidR="002D0A40" w:rsidRDefault="002D0A40" w:rsidP="002A6280">
      <w:pPr>
        <w:spacing w:after="0"/>
      </w:pPr>
    </w:p>
    <w:p w:rsidR="002D0A40" w:rsidRPr="002D0A40" w:rsidRDefault="002D0A40" w:rsidP="00CA2C8F">
      <w:pPr>
        <w:spacing w:after="0"/>
        <w:jc w:val="center"/>
        <w:rPr>
          <w:b/>
        </w:rPr>
      </w:pPr>
      <w:r w:rsidRPr="002D0A40">
        <w:rPr>
          <w:b/>
        </w:rPr>
        <w:t>2. Режим образовательного процесса</w:t>
      </w:r>
    </w:p>
    <w:p w:rsidR="002D0A40" w:rsidRDefault="002D0A40" w:rsidP="002A6280">
      <w:pPr>
        <w:spacing w:after="0"/>
      </w:pPr>
      <w:r>
        <w:t xml:space="preserve">2.1. В Школе организация образовательного процесса осуществляется в соответствии с календарным учебным графиком, который утверждается приказом директора на каждый учебный год. </w:t>
      </w:r>
    </w:p>
    <w:p w:rsidR="002D0A40" w:rsidRDefault="002D0A40" w:rsidP="002A6280">
      <w:pPr>
        <w:spacing w:after="0"/>
      </w:pPr>
      <w:r>
        <w:t xml:space="preserve">2.2. В 9-х и 11-х классах продолжительность 4 четверти и летних каникул определяется с учетом прохождения учащимися итоговой аттестации. </w:t>
      </w:r>
    </w:p>
    <w:p w:rsidR="002D0A40" w:rsidRDefault="002D0A40" w:rsidP="002A6280">
      <w:pPr>
        <w:spacing w:after="0"/>
      </w:pPr>
      <w:r>
        <w:t xml:space="preserve">2.3. Учебные занятия начинаются в 8 часов </w:t>
      </w:r>
      <w:r w:rsidR="00365AF8">
        <w:t>3</w:t>
      </w:r>
      <w:r>
        <w:t xml:space="preserve">0 минут. </w:t>
      </w:r>
    </w:p>
    <w:p w:rsidR="00CA0F5D" w:rsidRDefault="002D0A40" w:rsidP="002A6280">
      <w:pPr>
        <w:spacing w:after="0"/>
      </w:pPr>
      <w:r>
        <w:t>2.4. Для всех классов</w:t>
      </w:r>
      <w:r w:rsidR="00CA0F5D">
        <w:t xml:space="preserve">, кроме первых, </w:t>
      </w:r>
      <w:r>
        <w:t xml:space="preserve"> устанавливается </w:t>
      </w:r>
      <w:r w:rsidR="00365AF8">
        <w:t>шес</w:t>
      </w:r>
      <w:r w:rsidR="00CA0F5D">
        <w:t>тидневная учебная неделя, для первых пятидневная.</w:t>
      </w:r>
    </w:p>
    <w:p w:rsidR="002D0A40" w:rsidRDefault="002D0A40" w:rsidP="002A6280">
      <w:pPr>
        <w:spacing w:after="0"/>
      </w:pPr>
      <w:r>
        <w:t xml:space="preserve">2.5. Расписание учебных занятий составляется в соответствии с требованиями «Санитарно-эпидемиологических правил и нормативов </w:t>
      </w:r>
      <w:proofErr w:type="spellStart"/>
      <w:r>
        <w:t>СанПиН</w:t>
      </w:r>
      <w:proofErr w:type="spellEnd"/>
      <w:r>
        <w:t xml:space="preserve"> 2.4.2.2821-10», утвержденных Постановлением главного государственного санитарного врача РФ от 29 декабря 2010 г. № 189 (с изменениями). </w:t>
      </w:r>
    </w:p>
    <w:p w:rsidR="002D0A40" w:rsidRDefault="002D0A40" w:rsidP="002A6280">
      <w:pPr>
        <w:spacing w:after="0"/>
      </w:pPr>
      <w:r>
        <w:t>2.6. Продолжительность урока во 2–11-х классах составляет 4</w:t>
      </w:r>
      <w:r w:rsidR="00CA0F5D">
        <w:t>5</w:t>
      </w:r>
      <w:r>
        <w:t xml:space="preserve"> минут. </w:t>
      </w:r>
    </w:p>
    <w:p w:rsidR="002D0A40" w:rsidRDefault="002D0A40" w:rsidP="002A6280">
      <w:pPr>
        <w:spacing w:after="0"/>
      </w:pPr>
      <w:r>
        <w:t xml:space="preserve">2.7. Для учащихся 1-х классов устанавливается следующий ежедневный режим занятий: </w:t>
      </w:r>
    </w:p>
    <w:p w:rsidR="002D0A40" w:rsidRDefault="002D0A40" w:rsidP="002A6280">
      <w:pPr>
        <w:spacing w:after="0"/>
      </w:pPr>
      <w:r>
        <w:t xml:space="preserve">• в сентябре и октябре — по 3 урока продолжительностью 35 минут; </w:t>
      </w:r>
    </w:p>
    <w:p w:rsidR="002D0A40" w:rsidRDefault="002D0A40" w:rsidP="002A6280">
      <w:pPr>
        <w:spacing w:after="0"/>
      </w:pPr>
      <w:r>
        <w:t>• в ноябре и декабре — по 4 урока продолжительностью 35 минут;</w:t>
      </w:r>
    </w:p>
    <w:p w:rsidR="002D0A40" w:rsidRDefault="002D0A40" w:rsidP="002A6280">
      <w:pPr>
        <w:spacing w:after="0"/>
      </w:pPr>
      <w:r>
        <w:t xml:space="preserve"> • с января по май — по 4 урока продолжительностью 40 минут. </w:t>
      </w:r>
    </w:p>
    <w:p w:rsidR="002D0A40" w:rsidRDefault="002D0A40" w:rsidP="002A6280">
      <w:pPr>
        <w:spacing w:after="0"/>
      </w:pPr>
      <w:r>
        <w:t>2.8. Продолжительность перемен между уроками составляет не менее 10 минут.</w:t>
      </w:r>
    </w:p>
    <w:p w:rsidR="002D0A40" w:rsidRDefault="002D0A40" w:rsidP="002A6280">
      <w:pPr>
        <w:spacing w:after="0"/>
      </w:pPr>
      <w:r>
        <w:lastRenderedPageBreak/>
        <w:t xml:space="preserve"> 2.9. Опоздание на уроки недопустимо. Учащиеся должны приходить в Школу за 10-15 минут до начала уроков. Учащиеся обязаны находиться в Школе в сменной обуви, в чистой школьной одежде, иметь опрятный внешний вид и аккуратную прическу. </w:t>
      </w:r>
    </w:p>
    <w:p w:rsidR="00CA0F5D" w:rsidRDefault="002D0A40" w:rsidP="002A6280">
      <w:pPr>
        <w:spacing w:after="0"/>
      </w:pPr>
      <w:r>
        <w:t>2.10. Школьная одежда должна соответствовать стандарту школьной формы:</w:t>
      </w:r>
    </w:p>
    <w:p w:rsidR="00CA0F5D" w:rsidRDefault="002D0A40" w:rsidP="002A6280">
      <w:pPr>
        <w:spacing w:after="0"/>
      </w:pPr>
      <w:r>
        <w:t xml:space="preserve"> деловой костюм из темной ткани (девочки – юбка</w:t>
      </w:r>
      <w:r w:rsidR="00CA0F5D">
        <w:t>, пиджак, однотонная блуза;</w:t>
      </w:r>
    </w:p>
    <w:p w:rsidR="00CA0F5D" w:rsidRDefault="002D0A40" w:rsidP="002A6280">
      <w:pPr>
        <w:spacing w:after="0"/>
      </w:pPr>
      <w:r>
        <w:t>мальчики – брюки, пиджак, свитер, однотонная рубашка).</w:t>
      </w:r>
    </w:p>
    <w:p w:rsidR="002D0A40" w:rsidRDefault="002D0A40" w:rsidP="002A6280">
      <w:pPr>
        <w:spacing w:after="0"/>
      </w:pPr>
      <w:r>
        <w:t xml:space="preserve"> </w:t>
      </w:r>
      <w:proofErr w:type="spellStart"/>
      <w:r>
        <w:t>Остромодная</w:t>
      </w:r>
      <w:proofErr w:type="spellEnd"/>
      <w:r>
        <w:t xml:space="preserve">, свободная, подчеркнуто неряшливая одежда и прическа, яркий макияж, </w:t>
      </w:r>
      <w:proofErr w:type="spellStart"/>
      <w:r>
        <w:t>пирсинг</w:t>
      </w:r>
      <w:proofErr w:type="spellEnd"/>
      <w:r>
        <w:t xml:space="preserve">, броская бижутерия </w:t>
      </w:r>
      <w:r w:rsidRPr="00CA0F5D">
        <w:rPr>
          <w:b/>
        </w:rPr>
        <w:t>не допускаются</w:t>
      </w:r>
      <w:r>
        <w:t xml:space="preserve">. </w:t>
      </w:r>
    </w:p>
    <w:p w:rsidR="002D0A40" w:rsidRDefault="002D0A40" w:rsidP="002A6280">
      <w:pPr>
        <w:spacing w:after="0"/>
      </w:pPr>
      <w:r>
        <w:t xml:space="preserve">2.11. Учащиеся проходят к кабинету, </w:t>
      </w:r>
      <w:proofErr w:type="gramStart"/>
      <w:r>
        <w:t>указанный</w:t>
      </w:r>
      <w:proofErr w:type="gramEnd"/>
      <w:r>
        <w:t xml:space="preserve"> в расписании, и готовят все необходимые учебные принадлежности к предстоящему уроку. </w:t>
      </w:r>
    </w:p>
    <w:p w:rsidR="002D0A40" w:rsidRDefault="002D0A40" w:rsidP="002A6280">
      <w:pPr>
        <w:spacing w:after="0"/>
      </w:pPr>
      <w:r>
        <w:t xml:space="preserve">2.12. Учащимся необходимо иметь заполненный дневник (за исключением 1 класса). </w:t>
      </w:r>
    </w:p>
    <w:p w:rsidR="002D0A40" w:rsidRDefault="002D0A40" w:rsidP="002A6280">
      <w:pPr>
        <w:spacing w:after="0"/>
      </w:pPr>
      <w:r>
        <w:t xml:space="preserve">2.13. Учащиеся занимают свои места за партой в кабинете так, как это устанавливает классный руководитель или учитель по предмету с учетом психофизиологических особенностей учеников. Со звонком на урок обучающиеся встают в знак приветствия учителя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по разрешению учителя. </w:t>
      </w:r>
    </w:p>
    <w:p w:rsidR="002D0A40" w:rsidRDefault="002D0A40" w:rsidP="002A6280">
      <w:pPr>
        <w:spacing w:after="0"/>
      </w:pPr>
      <w:r>
        <w:t xml:space="preserve">2.14.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 делами, не относящимися к уроку. Ученик не может вставать без разрешения учителя, подходить к другим ученикам и совершать какие-либо действия в отношении их. </w:t>
      </w:r>
    </w:p>
    <w:p w:rsidR="002D0A40" w:rsidRDefault="002D0A40" w:rsidP="002A6280">
      <w:pPr>
        <w:spacing w:after="0"/>
      </w:pPr>
      <w:r>
        <w:t xml:space="preserve">2.15. Если учащемуся по уважительной причине необходимо выйти из класса, он должен попросить разрешения у учителя. </w:t>
      </w:r>
    </w:p>
    <w:p w:rsidR="002D0A40" w:rsidRDefault="002D0A40" w:rsidP="002A6280">
      <w:pPr>
        <w:spacing w:after="0"/>
      </w:pPr>
      <w:r>
        <w:t>2.16. После перенесенного заболевания обучающиеся допускаются к посещению школы при наличии медицинского заключения (медицинской справки), даже в том случае, если период отсутствия обучающегося по болезни составил 1 сутки. В случае пропуска занятий по уважительной причине (в исключительных случаях) обучающийся должен предъявить классному руководителю записку от родителей (лиц, их зам</w:t>
      </w:r>
      <w:r w:rsidR="00CA0F5D">
        <w:t>еняющих) о причине отсутствия.  П</w:t>
      </w:r>
      <w:r>
        <w:t xml:space="preserve">ропуски занятий без уважительной причины являются грубым нарушением Устава школы. В случае пропуска занятий (по уважительной причине или нет) ученик обязан изучить материал пропущенного урока. Отсутствие на уроке не освобождает ученика от контроля усвоения знаний. </w:t>
      </w:r>
    </w:p>
    <w:p w:rsidR="00CA2C8F" w:rsidRDefault="00CA2C8F" w:rsidP="002A6280">
      <w:pPr>
        <w:spacing w:after="0"/>
        <w:rPr>
          <w:b/>
        </w:rPr>
      </w:pPr>
    </w:p>
    <w:p w:rsidR="002D0A40" w:rsidRPr="002D0A40" w:rsidRDefault="002D0A40" w:rsidP="002A6280">
      <w:pPr>
        <w:spacing w:after="0"/>
        <w:rPr>
          <w:b/>
        </w:rPr>
      </w:pPr>
      <w:r w:rsidRPr="002D0A40">
        <w:rPr>
          <w:b/>
        </w:rPr>
        <w:t xml:space="preserve">Требования к поведению на переменах </w:t>
      </w:r>
    </w:p>
    <w:p w:rsidR="002D0A40" w:rsidRDefault="002D0A40" w:rsidP="002A6280">
      <w:pPr>
        <w:spacing w:after="0"/>
      </w:pPr>
      <w:r>
        <w:t xml:space="preserve">2.17. При движении по коридорам, лестницам следует придерживаться правой стороны. Во время перемен учащимся запрещается бегать по рекреациям, лестницам и другим местам, не приспособленным для игр, толкать друг друга, бросаться предметами, применять физическую силу для решения любых проблем. </w:t>
      </w:r>
      <w:proofErr w:type="gramStart"/>
      <w:r>
        <w:t>Во время перерывов (перемен) учащиеся выходят из кабинета, чтобы была возможность проветрить помещение; помогают подготовить класс по просьбе педагога к следующему уроку; подготавливают все необходимые принадлежности к следующему уроку, если следующий урок будет в другом кабинете, переходят в другой кабинет и во время перемены находятся в нем в присутствии учителя или около этого кабинета</w:t>
      </w:r>
      <w:proofErr w:type="gramEnd"/>
    </w:p>
    <w:p w:rsidR="002D0A40" w:rsidRDefault="002D0A40" w:rsidP="002A6280">
      <w:pPr>
        <w:spacing w:after="0"/>
      </w:pPr>
    </w:p>
    <w:p w:rsidR="002D0A40" w:rsidRPr="002D0A40" w:rsidRDefault="002D0A40" w:rsidP="002A6280">
      <w:pPr>
        <w:spacing w:after="0"/>
        <w:rPr>
          <w:b/>
        </w:rPr>
      </w:pPr>
      <w:r w:rsidRPr="002D0A40">
        <w:rPr>
          <w:b/>
        </w:rPr>
        <w:t xml:space="preserve">Правила поведения на уроках физической культуры, в раздевалках спортивного зала </w:t>
      </w:r>
    </w:p>
    <w:p w:rsidR="002D0A40" w:rsidRDefault="002D0A40" w:rsidP="002A6280">
      <w:pPr>
        <w:spacing w:after="0"/>
      </w:pPr>
      <w:r>
        <w:t xml:space="preserve">2.18. Учащиеся должны иметь для уроков физической культуры спортивную форму  и спортивную обувь. Не разрешается приходить на занятия физической культуры в джинсовой одежде, с украшениями и в часах. При отсутствии спортивной формы и обуви учащиеся остаются вместе с классом в спортивном зале или на спортивной площадке, но к занятиям не допускаются. Учащиеся, имеющие освобождение от занятий физической культурой, присутствуют на уроке в спортивном зале или спортивной площадке, изучая теоретический материал. </w:t>
      </w:r>
    </w:p>
    <w:p w:rsidR="002D0A40" w:rsidRDefault="002D0A40" w:rsidP="002A6280">
      <w:pPr>
        <w:spacing w:after="0"/>
      </w:pPr>
      <w:r>
        <w:lastRenderedPageBreak/>
        <w:t xml:space="preserve">2.19. Обучающиеся находятся в спортивных раздевалках только до и после урока физической культуры по разрешению учителя и под его контролем. </w:t>
      </w:r>
    </w:p>
    <w:p w:rsidR="002D0A40" w:rsidRDefault="002D0A40" w:rsidP="002A6280">
      <w:pPr>
        <w:spacing w:after="0"/>
      </w:pPr>
      <w:r>
        <w:t>2.20. Нахождение в раздевалках во время урока запрещено. Во время урока учитель закрывает раздевалки на ключ. По окончании урока обучающиеся быстро переодеваются и покидают раздевалки.</w:t>
      </w:r>
    </w:p>
    <w:p w:rsidR="002D0A40" w:rsidRDefault="002D0A40" w:rsidP="002A6280">
      <w:pPr>
        <w:spacing w:after="0"/>
      </w:pPr>
      <w:r>
        <w:t xml:space="preserve"> 2.21. В случае пропажи или порчи вещей</w:t>
      </w:r>
      <w:r w:rsidR="00387494">
        <w:t>,</w:t>
      </w:r>
      <w:r>
        <w:t xml:space="preserve"> </w:t>
      </w:r>
      <w:proofErr w:type="gramStart"/>
      <w:r>
        <w:t>обучающийся</w:t>
      </w:r>
      <w:proofErr w:type="gramEnd"/>
      <w:r>
        <w:t xml:space="preserve"> немедленно сообщает об этом учителю физической культуры или дежурному администратору.</w:t>
      </w:r>
    </w:p>
    <w:p w:rsidR="00CA2C8F" w:rsidRDefault="00CA2C8F" w:rsidP="002A6280">
      <w:pPr>
        <w:spacing w:after="0"/>
        <w:rPr>
          <w:b/>
        </w:rPr>
      </w:pPr>
    </w:p>
    <w:p w:rsidR="00387494" w:rsidRPr="00387494" w:rsidRDefault="002D0A40" w:rsidP="002A6280">
      <w:pPr>
        <w:spacing w:after="0"/>
        <w:rPr>
          <w:b/>
        </w:rPr>
      </w:pPr>
      <w:r w:rsidRPr="00387494">
        <w:rPr>
          <w:b/>
        </w:rPr>
        <w:t xml:space="preserve">Требования к использованию мобильной связи </w:t>
      </w:r>
    </w:p>
    <w:p w:rsidR="002D0A40" w:rsidRDefault="002D0A40" w:rsidP="002A6280">
      <w:pPr>
        <w:spacing w:after="0"/>
      </w:pPr>
      <w:r>
        <w:t xml:space="preserve">В школе приняты определенные требования к использованию мобильной связи, продиктованные безопасностью учащихся и комфортными условиями пребывания в школе. </w:t>
      </w:r>
    </w:p>
    <w:p w:rsidR="002D0A40" w:rsidRDefault="002D0A40" w:rsidP="002A6280">
      <w:pPr>
        <w:spacing w:after="0"/>
      </w:pPr>
      <w:r>
        <w:t>2.22. Мобильный телефон</w:t>
      </w:r>
      <w:r w:rsidR="00D246FD">
        <w:t>,</w:t>
      </w:r>
      <w:r w:rsidR="00D246FD" w:rsidRPr="00D246FD">
        <w:rPr>
          <w:rFonts w:ascii="Times New Roman" w:hAnsi="Times New Roman" w:cs="Times New Roman"/>
          <w:sz w:val="24"/>
          <w:szCs w:val="24"/>
        </w:rPr>
        <w:t xml:space="preserve"> </w:t>
      </w:r>
      <w:r w:rsidR="00D246FD">
        <w:rPr>
          <w:rFonts w:ascii="Times New Roman" w:hAnsi="Times New Roman" w:cs="Times New Roman"/>
          <w:sz w:val="24"/>
          <w:szCs w:val="24"/>
        </w:rPr>
        <w:t>выхода в интернет (</w:t>
      </w:r>
      <w:r w:rsidR="00D246FD">
        <w:rPr>
          <w:rFonts w:ascii="Times New Roman" w:hAnsi="Times New Roman" w:cs="Times New Roman"/>
          <w:sz w:val="24"/>
          <w:szCs w:val="24"/>
          <w:lang w:val="en-US"/>
        </w:rPr>
        <w:t>NOKIA</w:t>
      </w:r>
      <w:r w:rsidR="00D246FD" w:rsidRPr="005B5AEF">
        <w:rPr>
          <w:rFonts w:ascii="Times New Roman" w:hAnsi="Times New Roman" w:cs="Times New Roman"/>
          <w:sz w:val="24"/>
          <w:szCs w:val="24"/>
        </w:rPr>
        <w:t xml:space="preserve"> </w:t>
      </w:r>
      <w:r w:rsidR="00D246FD">
        <w:rPr>
          <w:rFonts w:ascii="Times New Roman" w:hAnsi="Times New Roman" w:cs="Times New Roman"/>
          <w:sz w:val="24"/>
          <w:szCs w:val="24"/>
        </w:rPr>
        <w:t xml:space="preserve">фонарик) </w:t>
      </w:r>
      <w:r>
        <w:t xml:space="preserve"> может использоваться учащимися только по прямому назначению – для экстренной телефонной связи. Запрещается съемка на фото и видеокамеру. Запрещается во время уроков пользоваться средствами мобильной связи и другими устройствами, не относящимися к учебному процессу. Необходимо отключить все технические устройства (плееры, наушники, игровые приставки и др.), телефон перевести в тихий режим и убрать со стола. Если во время занятий обучающийся не учится, а занимается мобильным телефоном, музыкальным плейером, электронными играми педагог имеет право изъять их и передать классному руководителю. Классный руководитель в свою очередь уведомляет родителей и передает им в руки изъятые вещи. Ответственность за инциденты, связанные с вымогательством и изъятием, кражей и порчей мобильных телефонов, как на территории школы, так и за ее пределами лежит на родителях (законных представителях) обучающихся, доверивших использование средств мобильной связи своему ребенку.</w:t>
      </w:r>
    </w:p>
    <w:p w:rsidR="00CA2C8F" w:rsidRDefault="00CA2C8F" w:rsidP="002A6280">
      <w:pPr>
        <w:spacing w:after="0"/>
        <w:rPr>
          <w:b/>
        </w:rPr>
      </w:pPr>
    </w:p>
    <w:p w:rsidR="002D0A40" w:rsidRPr="002D0A40" w:rsidRDefault="002D0A40" w:rsidP="002A6280">
      <w:pPr>
        <w:spacing w:after="0"/>
        <w:rPr>
          <w:b/>
        </w:rPr>
      </w:pPr>
      <w:r w:rsidRPr="002D0A40">
        <w:rPr>
          <w:b/>
        </w:rPr>
        <w:t xml:space="preserve">Требования к поведению в столовой </w:t>
      </w:r>
    </w:p>
    <w:p w:rsidR="002D0A40" w:rsidRDefault="002D0A40" w:rsidP="002A6280">
      <w:pPr>
        <w:spacing w:after="0"/>
      </w:pPr>
      <w:r>
        <w:t xml:space="preserve">2.23. Горячее питание учащихся осуществляется в соответствии с графиком, утверждаемым на каждый учебный год директором. Учащиеся соблюдают правила гигиены: входят в помещение столовой без верхней одежды, моют руки перед едой. </w:t>
      </w:r>
    </w:p>
    <w:p w:rsidR="002D0A40" w:rsidRDefault="002D0A40" w:rsidP="002A6280">
      <w:pPr>
        <w:spacing w:after="0"/>
      </w:pPr>
      <w:r>
        <w:t xml:space="preserve">2.24. Учащиеся соблюдают порядок в столовой, проявляют внимание и осторожность при употреблении горячих и жидких блюд, употребляют еду только в столовой. </w:t>
      </w:r>
    </w:p>
    <w:p w:rsidR="002D0A40" w:rsidRDefault="002D0A40" w:rsidP="002A6280">
      <w:pPr>
        <w:spacing w:after="0"/>
      </w:pPr>
      <w:r>
        <w:t xml:space="preserve">2.25. Находясь в столовой, учащиеся подчиняются требованиям дежурного класса, дежурного учителя, дежурного администратора или работников столовой. </w:t>
      </w:r>
    </w:p>
    <w:p w:rsidR="002D0A40" w:rsidRDefault="002D0A40" w:rsidP="002A6280">
      <w:pPr>
        <w:spacing w:after="0"/>
      </w:pPr>
      <w:r>
        <w:t>2.26. Во время завтрака или обеда учащиеся занимают свои места за столом, не разговаривают громко, не размахивают столовыми приборами, не мешают другим обучающимся. После приема пищи посуду следует убрать</w:t>
      </w:r>
    </w:p>
    <w:p w:rsidR="00CA2C8F" w:rsidRDefault="00CA2C8F" w:rsidP="002A6280">
      <w:pPr>
        <w:spacing w:after="0"/>
        <w:rPr>
          <w:b/>
        </w:rPr>
      </w:pPr>
    </w:p>
    <w:p w:rsidR="002D0A40" w:rsidRPr="002D0A40" w:rsidRDefault="002D0A40" w:rsidP="002A6280">
      <w:pPr>
        <w:spacing w:after="0"/>
        <w:rPr>
          <w:b/>
        </w:rPr>
      </w:pPr>
      <w:r w:rsidRPr="002D0A40">
        <w:rPr>
          <w:b/>
        </w:rPr>
        <w:t>Общие требования</w:t>
      </w:r>
    </w:p>
    <w:p w:rsidR="002D0A40" w:rsidRDefault="002D0A40" w:rsidP="002A6280">
      <w:pPr>
        <w:spacing w:after="0"/>
      </w:pPr>
      <w:r>
        <w:t xml:space="preserve"> 2.27. Учащиеся по окончании занятий в сопровождении учителя, ведущего последний урок, покидают школу (и пришкольную территорию), соблюдая правила вежливости. </w:t>
      </w:r>
    </w:p>
    <w:p w:rsidR="002D0A40" w:rsidRDefault="002D0A40" w:rsidP="002A6280">
      <w:pPr>
        <w:spacing w:after="0"/>
      </w:pPr>
      <w:r>
        <w:t xml:space="preserve">2.28. Учащиеся доброжелательно относятся друг к другу, не повышают голос и не кричат, вежливо разговаривают </w:t>
      </w:r>
      <w:proofErr w:type="gramStart"/>
      <w:r>
        <w:t>с</w:t>
      </w:r>
      <w:r w:rsidR="00D246FD">
        <w:t>о</w:t>
      </w:r>
      <w:proofErr w:type="gramEnd"/>
      <w:r>
        <w:t xml:space="preserve"> взрослыми и между собой, не говорят друг другу оскорбительные слова и не употребляют непристойные выражения. </w:t>
      </w:r>
    </w:p>
    <w:p w:rsidR="002D0A40" w:rsidRDefault="002D0A40" w:rsidP="002A6280">
      <w:pPr>
        <w:spacing w:after="0"/>
      </w:pPr>
      <w:r>
        <w:t xml:space="preserve">2.29. Учащиеся берегут имущество школы, в том числе цветы и зеленые насаждения. В случае порчи школьного имущества родители (или лица их заменяющие) обязаны возместить нанесенный ущерб. </w:t>
      </w:r>
    </w:p>
    <w:p w:rsidR="002D0A40" w:rsidRDefault="002D0A40" w:rsidP="002A6280">
      <w:pPr>
        <w:spacing w:after="0"/>
      </w:pPr>
      <w:r>
        <w:t xml:space="preserve">2.30. Учащиеся аккуратно пользуются школьными учебниками. Обернуть и подписать при получении в начале учебного года, сдать в конце года все учебники в хорошем состоянии - обязанность каждого обучающегося. </w:t>
      </w:r>
    </w:p>
    <w:p w:rsidR="002D0A40" w:rsidRDefault="002D0A40" w:rsidP="002A6280">
      <w:pPr>
        <w:spacing w:after="0"/>
      </w:pPr>
      <w:r>
        <w:t xml:space="preserve">2.31. Учащиеся поддерживают чистоту в школе, в классе, на своем рабочем месте. </w:t>
      </w:r>
    </w:p>
    <w:p w:rsidR="002D0A40" w:rsidRDefault="002D0A40" w:rsidP="002A6280">
      <w:pPr>
        <w:spacing w:after="0"/>
      </w:pPr>
      <w:r>
        <w:lastRenderedPageBreak/>
        <w:t xml:space="preserve">2.32. Учащиеся школы проявляют уважение к старшим, здороваются со всеми взрослыми независимо от того, учат они их или нет, заботятся о младших. Школьники уступают дорогу взрослым, старшие школьники - младшим, мальчики - девочкам. Споры решают только на принципах уважения чужого мнения, взглядов, убеждений. </w:t>
      </w:r>
    </w:p>
    <w:p w:rsidR="002D0A40" w:rsidRDefault="002D0A40" w:rsidP="002A6280">
      <w:pPr>
        <w:spacing w:after="0"/>
      </w:pPr>
      <w:r>
        <w:t xml:space="preserve">2.33. Учащимся, нашедшим утерянные или забытые, по их мнению, вещи, следует передать их дежурному администратору, учителю. </w:t>
      </w:r>
    </w:p>
    <w:p w:rsidR="002D0A40" w:rsidRDefault="002D0A40" w:rsidP="002A6280">
      <w:pPr>
        <w:spacing w:after="0"/>
      </w:pPr>
      <w:r>
        <w:t>2.34. К учащимся, присвоившим чужие вещи, могут приниматься меры дисциплинарного воздействия.</w:t>
      </w:r>
    </w:p>
    <w:p w:rsidR="002D0A40" w:rsidRDefault="002D0A40" w:rsidP="002A6280">
      <w:pPr>
        <w:spacing w:after="0"/>
      </w:pPr>
      <w:r>
        <w:t xml:space="preserve"> 2.35. Учащиеся должны соблюдать правила техники безопасности, пожарной безопасности, правила обращения с инвентарем, методическими пособиями, техническими устройствами и приборами, используемыми в учебном процессе. </w:t>
      </w:r>
    </w:p>
    <w:p w:rsidR="002D0A40" w:rsidRDefault="002D0A40" w:rsidP="002A6280">
      <w:pPr>
        <w:spacing w:after="0"/>
      </w:pPr>
      <w:r>
        <w:t>2.36. Вне школы обучающиеся ведут себя в соответствии с правилами поведения в общественных местах.</w:t>
      </w:r>
    </w:p>
    <w:p w:rsidR="00365AF8" w:rsidRPr="00365AF8" w:rsidRDefault="002D0A40" w:rsidP="00CA2C8F">
      <w:pPr>
        <w:spacing w:after="0"/>
        <w:jc w:val="center"/>
        <w:rPr>
          <w:b/>
        </w:rPr>
      </w:pPr>
      <w:r w:rsidRPr="00365AF8">
        <w:rPr>
          <w:b/>
        </w:rPr>
        <w:t>3. Права, обязанности и ответственность учащихся</w:t>
      </w:r>
    </w:p>
    <w:p w:rsidR="00365AF8" w:rsidRPr="00D246FD" w:rsidRDefault="002D0A40" w:rsidP="002A6280">
      <w:pPr>
        <w:spacing w:after="0"/>
        <w:rPr>
          <w:b/>
        </w:rPr>
      </w:pPr>
      <w:r w:rsidRPr="00D246FD">
        <w:rPr>
          <w:b/>
        </w:rPr>
        <w:t xml:space="preserve">3.1. Учащиеся имеют право </w:t>
      </w:r>
      <w:proofErr w:type="gramStart"/>
      <w:r w:rsidRPr="00D246FD">
        <w:rPr>
          <w:b/>
        </w:rPr>
        <w:t>на</w:t>
      </w:r>
      <w:proofErr w:type="gramEnd"/>
      <w:r w:rsidRPr="00D246FD">
        <w:rPr>
          <w:b/>
        </w:rPr>
        <w:t xml:space="preserve">: </w:t>
      </w:r>
    </w:p>
    <w:p w:rsidR="00365AF8" w:rsidRDefault="002D0A40" w:rsidP="002A6280">
      <w:pPr>
        <w:spacing w:after="0"/>
      </w:pPr>
      <w: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>
        <w:t>психолого-медико-педагогической</w:t>
      </w:r>
      <w:proofErr w:type="spellEnd"/>
      <w:r>
        <w:t xml:space="preserve"> коррекции. </w:t>
      </w:r>
    </w:p>
    <w:p w:rsidR="00365AF8" w:rsidRDefault="002D0A40" w:rsidP="002A6280">
      <w:pPr>
        <w:spacing w:after="0"/>
      </w:pPr>
      <w:r>
        <w:t xml:space="preserve">3.1.2.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плану.</w:t>
      </w:r>
    </w:p>
    <w:p w:rsidR="00365AF8" w:rsidRDefault="002D0A40" w:rsidP="002A6280">
      <w:pPr>
        <w:spacing w:after="0"/>
      </w:pPr>
      <w:r>
        <w:t xml:space="preserve"> 3.1.3. Объективную оценку своих знаний и умений;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 (в указанный период не включается время болезни учащегося). </w:t>
      </w:r>
    </w:p>
    <w:p w:rsidR="00365AF8" w:rsidRDefault="002D0A40" w:rsidP="002A6280">
      <w:pPr>
        <w:spacing w:after="0"/>
      </w:pPr>
      <w:r>
        <w:t xml:space="preserve">3.1.4. </w:t>
      </w:r>
      <w:proofErr w:type="gramStart"/>
      <w:r>
        <w:t>Выбор факультативных (не</w:t>
      </w:r>
      <w:r w:rsidR="00D246FD">
        <w:t xml:space="preserve"> </w:t>
      </w:r>
      <w:r>
        <w:t>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образования).</w:t>
      </w:r>
      <w:proofErr w:type="gramEnd"/>
    </w:p>
    <w:p w:rsidR="00365AF8" w:rsidRDefault="002D0A40" w:rsidP="002A6280">
      <w:pPr>
        <w:spacing w:after="0"/>
      </w:pPr>
      <w:r>
        <w:t xml:space="preserve"> 3.1.5.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365AF8" w:rsidRDefault="002D0A40" w:rsidP="002A6280">
      <w:pPr>
        <w:spacing w:after="0"/>
      </w:pPr>
      <w:r>
        <w:t xml:space="preserve">3.1.6. Свободу совести, информации, свободное выражение собственных взглядов и убеждений. 3.1.7. Каникулы в соответствии с календарным графиком. </w:t>
      </w:r>
    </w:p>
    <w:p w:rsidR="00365AF8" w:rsidRDefault="002D0A40" w:rsidP="002A6280">
      <w:pPr>
        <w:spacing w:after="0"/>
      </w:pPr>
      <w:r>
        <w:t xml:space="preserve">3.1.8. Перевод для получения образования по другой форме обучения и форме получения образования в порядке, установленном законодательством об образовании. </w:t>
      </w:r>
    </w:p>
    <w:p w:rsidR="00365AF8" w:rsidRDefault="002D0A40" w:rsidP="002A6280">
      <w:pPr>
        <w:spacing w:after="0"/>
      </w:pPr>
      <w:r>
        <w:t xml:space="preserve">3.1.9.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365AF8" w:rsidRDefault="002D0A40" w:rsidP="002A6280">
      <w:pPr>
        <w:spacing w:after="0"/>
      </w:pPr>
      <w:r>
        <w:t xml:space="preserve">3.1.10. Участие в управлении Школой в порядке, установленном уставом и положением о совете учащихся. </w:t>
      </w:r>
    </w:p>
    <w:p w:rsidR="00365AF8" w:rsidRDefault="002D0A40" w:rsidP="002A6280">
      <w:pPr>
        <w:spacing w:after="0"/>
      </w:pPr>
      <w:r>
        <w:t xml:space="preserve">3.1.11.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Школе. </w:t>
      </w:r>
    </w:p>
    <w:p w:rsidR="00365AF8" w:rsidRDefault="002D0A40" w:rsidP="002A6280">
      <w:pPr>
        <w:spacing w:after="0"/>
      </w:pPr>
      <w:r>
        <w:t xml:space="preserve">3.1.12.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Школы. </w:t>
      </w:r>
    </w:p>
    <w:p w:rsidR="00365AF8" w:rsidRDefault="002D0A40" w:rsidP="002A6280">
      <w:pPr>
        <w:spacing w:after="0"/>
      </w:pPr>
      <w:r>
        <w:lastRenderedPageBreak/>
        <w:t xml:space="preserve">3.1.13.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мероприятиях. </w:t>
      </w:r>
    </w:p>
    <w:p w:rsidR="00365AF8" w:rsidRDefault="002D0A40" w:rsidP="002A6280">
      <w:pPr>
        <w:spacing w:after="0"/>
      </w:pPr>
      <w:r>
        <w:t xml:space="preserve">3.1.14. </w:t>
      </w:r>
      <w:proofErr w:type="gramStart"/>
      <w:r>
        <w:t xml:space="preserve"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 </w:t>
      </w:r>
      <w:proofErr w:type="gramEnd"/>
    </w:p>
    <w:p w:rsidR="00365AF8" w:rsidRDefault="002D0A40" w:rsidP="002A6280">
      <w:pPr>
        <w:spacing w:after="0"/>
      </w:pPr>
      <w:r>
        <w:t xml:space="preserve">3.1.15.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табака. </w:t>
      </w:r>
    </w:p>
    <w:p w:rsidR="00365AF8" w:rsidRDefault="002D0A40" w:rsidP="002A6280">
      <w:pPr>
        <w:spacing w:after="0"/>
      </w:pPr>
      <w:r>
        <w:t>3.1.16. Посещение по своему выбору мероприятий, которые проводятся в Школе и не предусмотрены учебным планом.</w:t>
      </w:r>
    </w:p>
    <w:p w:rsidR="00365AF8" w:rsidRDefault="002D0A40" w:rsidP="002A6280">
      <w:pPr>
        <w:spacing w:after="0"/>
      </w:pPr>
      <w:r>
        <w:t xml:space="preserve"> 3.1.17. Ношение часов, аксессуаров и скромных неброских украшений, соответствующих деловому стилю одежды. </w:t>
      </w:r>
    </w:p>
    <w:p w:rsidR="002D0A40" w:rsidRDefault="002D0A40" w:rsidP="002A6280">
      <w:pPr>
        <w:spacing w:after="0"/>
      </w:pPr>
      <w:r>
        <w:t>3.1.18. Обращение в комиссию по урегулированию споров между участниками образовательных отношений.</w:t>
      </w:r>
    </w:p>
    <w:p w:rsidR="00365AF8" w:rsidRPr="00754AEF" w:rsidRDefault="002D0A40" w:rsidP="002A6280">
      <w:pPr>
        <w:spacing w:after="0"/>
        <w:rPr>
          <w:b/>
        </w:rPr>
      </w:pPr>
      <w:r w:rsidRPr="00754AEF">
        <w:rPr>
          <w:b/>
        </w:rPr>
        <w:t xml:space="preserve">3.2. Учащиеся обязаны: </w:t>
      </w:r>
    </w:p>
    <w:p w:rsidR="00365AF8" w:rsidRDefault="002D0A40" w:rsidP="002A6280">
      <w:pPr>
        <w:spacing w:after="0"/>
      </w:pPr>
      <w:r>
        <w:t xml:space="preserve"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программы. </w:t>
      </w:r>
    </w:p>
    <w:p w:rsidR="00365AF8" w:rsidRDefault="002D0A40" w:rsidP="002A6280">
      <w:pPr>
        <w:spacing w:after="0"/>
      </w:pPr>
      <w:r>
        <w:t>3.2.2. Ликвидировать академическую задолженность в сроки, определяемые Школой.</w:t>
      </w:r>
    </w:p>
    <w:p w:rsidR="00365AF8" w:rsidRDefault="002D0A40" w:rsidP="002A6280">
      <w:pPr>
        <w:spacing w:after="0"/>
      </w:pPr>
      <w:r>
        <w:t xml:space="preserve"> 3.2.3. Выполнять требования устава, настоящих Правил внутреннего распорядка и иных локальных нормативных актов Школы по вопросам организации и осуществления образовательной деятельности. </w:t>
      </w:r>
    </w:p>
    <w:p w:rsidR="00365AF8" w:rsidRDefault="002D0A40" w:rsidP="002A6280">
      <w:pPr>
        <w:spacing w:after="0"/>
      </w:pPr>
      <w: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754AEF" w:rsidRDefault="002D0A40" w:rsidP="002A6280">
      <w:pPr>
        <w:spacing w:after="0"/>
      </w:pPr>
      <w:r>
        <w:t xml:space="preserve"> 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стали. </w:t>
      </w:r>
    </w:p>
    <w:p w:rsidR="00365AF8" w:rsidRDefault="002D0A40" w:rsidP="002A6280">
      <w:pPr>
        <w:spacing w:after="0"/>
      </w:pPr>
      <w:r>
        <w:t xml:space="preserve">3.2.6. Уважать честь и достоинство других учащихся и работников Школы, не создавать препятствий для получения образования другими учащимися. </w:t>
      </w:r>
    </w:p>
    <w:p w:rsidR="00365AF8" w:rsidRDefault="002D0A40" w:rsidP="002A6280">
      <w:pPr>
        <w:spacing w:after="0"/>
      </w:pPr>
      <w:r>
        <w:t xml:space="preserve">3.2.7. Бережно относиться к имуществу Школы. </w:t>
      </w:r>
    </w:p>
    <w:p w:rsidR="00365AF8" w:rsidRDefault="002D0A40" w:rsidP="002A6280">
      <w:pPr>
        <w:spacing w:after="0"/>
      </w:pPr>
      <w:r>
        <w:t xml:space="preserve">3.2.8. Соблюдать режим организации образовательного процесса, принятый в Школе. </w:t>
      </w:r>
    </w:p>
    <w:p w:rsidR="00365AF8" w:rsidRDefault="002D0A40" w:rsidP="002A6280">
      <w:pPr>
        <w:spacing w:after="0"/>
      </w:pPr>
      <w:r>
        <w:t>3.2.9. 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365AF8" w:rsidRDefault="002D0A40" w:rsidP="002A6280">
      <w:pPr>
        <w:spacing w:after="0"/>
      </w:pPr>
      <w:r>
        <w:t xml:space="preserve"> 3.2.10.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 </w:t>
      </w:r>
    </w:p>
    <w:p w:rsidR="002D0A40" w:rsidRDefault="002D0A40" w:rsidP="002A6280">
      <w:pPr>
        <w:spacing w:after="0"/>
      </w:pPr>
      <w:r>
        <w:t>3.2.11. Своевременно проходить все необходимые медицинские осмотры.</w:t>
      </w:r>
    </w:p>
    <w:p w:rsidR="002D0A40" w:rsidRDefault="002D0A40" w:rsidP="002A6280">
      <w:pPr>
        <w:spacing w:after="0"/>
      </w:pPr>
    </w:p>
    <w:p w:rsidR="00365AF8" w:rsidRPr="00754AEF" w:rsidRDefault="002D0A40" w:rsidP="002A6280">
      <w:pPr>
        <w:spacing w:after="0"/>
        <w:rPr>
          <w:b/>
        </w:rPr>
      </w:pPr>
      <w:r w:rsidRPr="00754AEF">
        <w:rPr>
          <w:b/>
        </w:rPr>
        <w:t xml:space="preserve">3.3. Учащимся запрещается: </w:t>
      </w:r>
    </w:p>
    <w:p w:rsidR="00365AF8" w:rsidRDefault="002D0A40" w:rsidP="002A6280">
      <w:pPr>
        <w:spacing w:after="0"/>
      </w:pPr>
      <w:r>
        <w:t xml:space="preserve">3.3.1. Приносить, передавать, использовать в Школе и на ее территории оружие, спиртные напитки, табачные изделия, </w:t>
      </w:r>
      <w:proofErr w:type="spellStart"/>
      <w:r>
        <w:t>бестабачные</w:t>
      </w:r>
      <w:proofErr w:type="spellEnd"/>
      <w:r>
        <w:t xml:space="preserve"> курительные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процесс. </w:t>
      </w:r>
    </w:p>
    <w:p w:rsidR="00365AF8" w:rsidRDefault="002D0A40" w:rsidP="002A6280">
      <w:pPr>
        <w:spacing w:after="0"/>
      </w:pPr>
      <w:r>
        <w:t>3.3.2. Приносить, передавать использовать любые предметы и вещества, могущие привести к взрывам, возгораниям и отравлению.</w:t>
      </w:r>
    </w:p>
    <w:p w:rsidR="00365AF8" w:rsidRDefault="002D0A40" w:rsidP="002A6280">
      <w:pPr>
        <w:spacing w:after="0"/>
      </w:pPr>
      <w:r>
        <w:t>3.3.3. Иметь неряшливый и вызывающий внешний вид.</w:t>
      </w:r>
    </w:p>
    <w:p w:rsidR="00365AF8" w:rsidRDefault="002D0A40" w:rsidP="002A6280">
      <w:pPr>
        <w:spacing w:after="0"/>
      </w:pPr>
      <w:r>
        <w:t xml:space="preserve"> 3.3.4. Категорически запрещается выходить из школы во время учебного процесса (уроков и перемен) без разрешения медицинского работника, администратора, классного руководителя, учителя. </w:t>
      </w:r>
    </w:p>
    <w:p w:rsidR="00365AF8" w:rsidRDefault="002D0A40" w:rsidP="002A6280">
      <w:pPr>
        <w:spacing w:after="0"/>
      </w:pPr>
      <w:r>
        <w:lastRenderedPageBreak/>
        <w:t>3.3.5. Применять физическую силу (иные меры воздействия) в отношении других учащихся, работников Школы и иных лиц.</w:t>
      </w:r>
    </w:p>
    <w:p w:rsidR="00365AF8" w:rsidRDefault="00754AEF" w:rsidP="002A6280">
      <w:pPr>
        <w:spacing w:after="0"/>
      </w:pPr>
      <w:r>
        <w:t>3.3.6</w:t>
      </w:r>
      <w:r w:rsidR="002D0A40">
        <w:t>. Носить головной убор, шарф, верхнюю одежду в помещении школы.</w:t>
      </w:r>
    </w:p>
    <w:p w:rsidR="00365AF8" w:rsidRDefault="00754AEF" w:rsidP="002A6280">
      <w:pPr>
        <w:spacing w:after="0"/>
      </w:pPr>
      <w:r>
        <w:t>3.3.7</w:t>
      </w:r>
      <w:r w:rsidR="002D0A40">
        <w:t xml:space="preserve">. Опаздывать на урок без уважительной причины. </w:t>
      </w:r>
    </w:p>
    <w:p w:rsidR="00365AF8" w:rsidRDefault="00754AEF" w:rsidP="002A6280">
      <w:pPr>
        <w:spacing w:after="0"/>
      </w:pPr>
      <w:r>
        <w:t>3.3.8</w:t>
      </w:r>
      <w:r w:rsidR="002D0A40">
        <w:t xml:space="preserve">. Самовольно покидать спортивные, культурные и внеклассные мероприятия. </w:t>
      </w:r>
    </w:p>
    <w:p w:rsidR="00365AF8" w:rsidRDefault="00754AEF" w:rsidP="002A6280">
      <w:pPr>
        <w:spacing w:after="0"/>
      </w:pPr>
      <w:r>
        <w:t>3.3.9</w:t>
      </w:r>
      <w:r w:rsidR="002D0A40">
        <w:t xml:space="preserve">. Самовольно брать ключи от учебного кабинета, классный журнал. </w:t>
      </w:r>
    </w:p>
    <w:p w:rsidR="00365AF8" w:rsidRDefault="00754AEF" w:rsidP="002A6280">
      <w:pPr>
        <w:spacing w:after="0"/>
      </w:pPr>
      <w:r>
        <w:t>3.3.10</w:t>
      </w:r>
      <w:r w:rsidR="002D0A40">
        <w:t xml:space="preserve">. Приносить и устанавливать на школьные компьютеры нелицензионные электронные продукты. </w:t>
      </w:r>
    </w:p>
    <w:p w:rsidR="00365AF8" w:rsidRDefault="00754AEF" w:rsidP="002A6280">
      <w:pPr>
        <w:spacing w:after="0"/>
      </w:pPr>
      <w:r>
        <w:t>3.3.11</w:t>
      </w:r>
      <w:r w:rsidR="002D0A40">
        <w:t>. Вылезать из окон здания (разрешается в экстренном случае по команде взрослого учителя, администратора), подниматься на крышу здания.</w:t>
      </w:r>
    </w:p>
    <w:p w:rsidR="00365AF8" w:rsidRDefault="00754AEF" w:rsidP="002A6280">
      <w:pPr>
        <w:spacing w:after="0"/>
      </w:pPr>
      <w:r>
        <w:t xml:space="preserve"> 3.3.12</w:t>
      </w:r>
      <w:r w:rsidR="002D0A40">
        <w:t>. Кататься на перилах; сидеть на подоконниках, использовать подоконники для выполнения домашней работы, коллективных игр и прочих целей.</w:t>
      </w:r>
    </w:p>
    <w:p w:rsidR="00365AF8" w:rsidRDefault="00754AEF" w:rsidP="002A6280">
      <w:pPr>
        <w:spacing w:after="0"/>
      </w:pPr>
      <w:r>
        <w:t xml:space="preserve"> 3.3.13</w:t>
      </w:r>
      <w:r w:rsidR="002D0A40">
        <w:t xml:space="preserve">. Использовать не в соответствии с его назначением учебное оборудование в школе, спортивные и игровые конструкции на территории школы; включать и выключать аппаратуру без участия педагога. </w:t>
      </w:r>
    </w:p>
    <w:p w:rsidR="00365AF8" w:rsidRDefault="00754AEF" w:rsidP="002A6280">
      <w:pPr>
        <w:spacing w:after="0"/>
      </w:pPr>
      <w:r>
        <w:t>3.3.14</w:t>
      </w:r>
      <w:r w:rsidR="002D0A40">
        <w:t xml:space="preserve">.Курить и распивать спиртные напитки в школе и на ее территории (административная ответственность); производить любые действия, влекущие за собой опасные последствия для окружающих. </w:t>
      </w:r>
    </w:p>
    <w:p w:rsidR="002D0A40" w:rsidRDefault="002D0A40" w:rsidP="002A6280">
      <w:pPr>
        <w:spacing w:after="0"/>
      </w:pPr>
      <w: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Правилами.</w:t>
      </w:r>
    </w:p>
    <w:p w:rsidR="00CA2C8F" w:rsidRDefault="00CA2C8F" w:rsidP="002A6280">
      <w:pPr>
        <w:spacing w:after="0"/>
      </w:pPr>
    </w:p>
    <w:p w:rsidR="00365AF8" w:rsidRPr="00754AEF" w:rsidRDefault="002D0A40" w:rsidP="00CA2C8F">
      <w:pPr>
        <w:spacing w:after="0"/>
        <w:jc w:val="center"/>
        <w:rPr>
          <w:b/>
        </w:rPr>
      </w:pPr>
      <w:r w:rsidRPr="00754AEF">
        <w:rPr>
          <w:b/>
        </w:rPr>
        <w:t>4. Поощрения и дисциплинарное воздействие</w:t>
      </w:r>
    </w:p>
    <w:p w:rsidR="00365AF8" w:rsidRDefault="002D0A40" w:rsidP="002A6280">
      <w:pPr>
        <w:spacing w:after="0"/>
      </w:pPr>
      <w:r>
        <w:t xml:space="preserve"> 4.1. За образцовое выполнение своих обязанностей, повышение качества </w:t>
      </w:r>
      <w:proofErr w:type="spellStart"/>
      <w:r>
        <w:t>обученности</w:t>
      </w:r>
      <w:proofErr w:type="spellEnd"/>
      <w: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>
        <w:t>внеучебной</w:t>
      </w:r>
      <w:proofErr w:type="spellEnd"/>
      <w:r>
        <w:t xml:space="preserve"> деятельности к учащимся школы могут быть применены следующие виды поощрений: </w:t>
      </w:r>
    </w:p>
    <w:p w:rsidR="00365AF8" w:rsidRDefault="002D0A40" w:rsidP="002A6280">
      <w:pPr>
        <w:spacing w:after="0"/>
      </w:pPr>
      <w:r>
        <w:t xml:space="preserve">• объявление благодарности учащемуся; </w:t>
      </w:r>
    </w:p>
    <w:p w:rsidR="00365AF8" w:rsidRDefault="002D0A40" w:rsidP="002A6280">
      <w:pPr>
        <w:spacing w:after="0"/>
      </w:pPr>
      <w:r>
        <w:t>• направление благодарственного письма родителям (законным представителям) учащегося;</w:t>
      </w:r>
    </w:p>
    <w:p w:rsidR="00365AF8" w:rsidRDefault="002D0A40" w:rsidP="002A6280">
      <w:pPr>
        <w:spacing w:after="0"/>
      </w:pPr>
      <w:r>
        <w:t xml:space="preserve"> • представление к награждению, медалью «За особые успехи в учении»; </w:t>
      </w:r>
    </w:p>
    <w:p w:rsidR="00365AF8" w:rsidRDefault="002D0A40" w:rsidP="002A6280">
      <w:pPr>
        <w:spacing w:after="0"/>
      </w:pPr>
      <w:r>
        <w:t xml:space="preserve">• награждение Похвальным листом «За отличные успехи в учении», «За достижения в спорте»; </w:t>
      </w:r>
    </w:p>
    <w:p w:rsidR="00365AF8" w:rsidRDefault="002D0A40" w:rsidP="002A6280">
      <w:pPr>
        <w:spacing w:after="0"/>
      </w:pPr>
      <w:r>
        <w:t xml:space="preserve">• награждение почетной грамотой и (или) дипломом и другие виды. </w:t>
      </w:r>
    </w:p>
    <w:p w:rsidR="00365AF8" w:rsidRDefault="002D0A40" w:rsidP="002A6280">
      <w:pPr>
        <w:spacing w:after="0"/>
      </w:pPr>
      <w:r>
        <w:t>4.2.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365AF8" w:rsidRDefault="002D0A40" w:rsidP="002A6280">
      <w:pPr>
        <w:spacing w:after="0"/>
      </w:pPr>
      <w:r>
        <w:t xml:space="preserve"> 4.3.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 </w:t>
      </w:r>
    </w:p>
    <w:p w:rsidR="00365AF8" w:rsidRDefault="002D0A40" w:rsidP="002A6280">
      <w:pPr>
        <w:spacing w:after="0"/>
      </w:pPr>
      <w:r>
        <w:t xml:space="preserve">4.4. Награждение медалью «За особые успехи в учении»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медалью. </w:t>
      </w:r>
    </w:p>
    <w:p w:rsidR="00365AF8" w:rsidRDefault="002D0A40" w:rsidP="002A6280">
      <w:pPr>
        <w:spacing w:after="0"/>
      </w:pPr>
      <w:r>
        <w:t xml:space="preserve">4.5. За нарушение устава, Правил внутреннего распорядка и иных локальных нормативных актов Школы к учащимся могут быть применены следующие меры дисциплинарного воздействия: </w:t>
      </w:r>
    </w:p>
    <w:p w:rsidR="00365AF8" w:rsidRDefault="002D0A40" w:rsidP="002A6280">
      <w:pPr>
        <w:spacing w:after="0"/>
      </w:pPr>
      <w:r>
        <w:t xml:space="preserve">• меры воспитательного характера; </w:t>
      </w:r>
    </w:p>
    <w:p w:rsidR="00365AF8" w:rsidRDefault="002D0A40" w:rsidP="002A6280">
      <w:pPr>
        <w:spacing w:after="0"/>
      </w:pPr>
      <w:r>
        <w:t>• дисциплинарные взыскания.</w:t>
      </w:r>
    </w:p>
    <w:p w:rsidR="00365AF8" w:rsidRDefault="002D0A40" w:rsidP="002A6280">
      <w:pPr>
        <w:spacing w:after="0"/>
      </w:pPr>
      <w:r>
        <w:lastRenderedPageBreak/>
        <w:t xml:space="preserve"> 4.6.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 </w:t>
      </w:r>
    </w:p>
    <w:p w:rsidR="00365AF8" w:rsidRDefault="002D0A40" w:rsidP="002A6280">
      <w:pPr>
        <w:spacing w:after="0"/>
      </w:pPr>
      <w:r>
        <w:t xml:space="preserve">4.7. К учащимся могут быть применены следующие меры дисциплинарного взыскания: • замечание; </w:t>
      </w:r>
    </w:p>
    <w:p w:rsidR="00365AF8" w:rsidRDefault="002D0A40" w:rsidP="002A6280">
      <w:pPr>
        <w:spacing w:after="0"/>
      </w:pPr>
      <w:r>
        <w:t>• выговор;</w:t>
      </w:r>
    </w:p>
    <w:p w:rsidR="00365AF8" w:rsidRDefault="002D0A40" w:rsidP="002A6280">
      <w:pPr>
        <w:spacing w:after="0"/>
      </w:pPr>
      <w:r>
        <w:t xml:space="preserve">• отчисление из Школы. </w:t>
      </w:r>
    </w:p>
    <w:p w:rsidR="00365AF8" w:rsidRDefault="002D0A40" w:rsidP="002A6280">
      <w:pPr>
        <w:spacing w:after="0"/>
      </w:pPr>
      <w:r>
        <w:t xml:space="preserve">4.8. Нарушениями, влекущими за собой меры дисциплинарного взыскания, являются: </w:t>
      </w:r>
    </w:p>
    <w:p w:rsidR="00365AF8" w:rsidRDefault="002D0A40" w:rsidP="002A6280">
      <w:pPr>
        <w:spacing w:after="0"/>
      </w:pPr>
      <w:r>
        <w:t xml:space="preserve">• многократные пропуски занятий без уважительной причины; </w:t>
      </w:r>
    </w:p>
    <w:p w:rsidR="00365AF8" w:rsidRDefault="002D0A40" w:rsidP="002A6280">
      <w:pPr>
        <w:spacing w:after="0"/>
      </w:pPr>
      <w:r>
        <w:t xml:space="preserve">• нанесение побоев, избиение, драка; </w:t>
      </w:r>
    </w:p>
    <w:p w:rsidR="00365AF8" w:rsidRDefault="002D0A40" w:rsidP="002A6280">
      <w:pPr>
        <w:spacing w:after="0"/>
      </w:pPr>
      <w:r>
        <w:t xml:space="preserve">• угроза, запугивание, шантаж; </w:t>
      </w:r>
    </w:p>
    <w:p w:rsidR="00365AF8" w:rsidRDefault="002D0A40" w:rsidP="002A6280">
      <w:pPr>
        <w:spacing w:after="0"/>
      </w:pPr>
      <w:r>
        <w:t xml:space="preserve">• унижение человеческого достоинства, моральное издевательство, употребление оскорбительных кличек, подчеркивание физических недостатков; </w:t>
      </w:r>
    </w:p>
    <w:p w:rsidR="00365AF8" w:rsidRDefault="002D0A40" w:rsidP="002A6280">
      <w:pPr>
        <w:spacing w:after="0"/>
      </w:pPr>
      <w:r>
        <w:t xml:space="preserve">• дискриминация по национальным и социальным признакам; </w:t>
      </w:r>
    </w:p>
    <w:p w:rsidR="00365AF8" w:rsidRDefault="002D0A40" w:rsidP="002A6280">
      <w:pPr>
        <w:spacing w:after="0"/>
      </w:pPr>
      <w:r>
        <w:t xml:space="preserve">• нецензурная брань; </w:t>
      </w:r>
    </w:p>
    <w:p w:rsidR="00365AF8" w:rsidRDefault="002D0A40" w:rsidP="002A6280">
      <w:pPr>
        <w:spacing w:after="0"/>
      </w:pPr>
      <w:r>
        <w:t xml:space="preserve">• умышленное доведение другого человека до стресса, срыва; </w:t>
      </w:r>
    </w:p>
    <w:p w:rsidR="00365AF8" w:rsidRDefault="002D0A40" w:rsidP="002A6280">
      <w:pPr>
        <w:spacing w:after="0"/>
      </w:pPr>
      <w:r>
        <w:t>• вымогательство, воровство, преднамеренная порча имущества;</w:t>
      </w:r>
    </w:p>
    <w:p w:rsidR="002D0A40" w:rsidRDefault="002D0A40" w:rsidP="002A6280">
      <w:pPr>
        <w:spacing w:after="0"/>
      </w:pPr>
      <w:r>
        <w:t xml:space="preserve"> • передача или использование оружия, спиртных напитков, табачных изделий, токсических и наркотических веществ.</w:t>
      </w:r>
    </w:p>
    <w:p w:rsidR="002D0A40" w:rsidRDefault="002D0A40" w:rsidP="002A6280">
      <w:pPr>
        <w:spacing w:after="0"/>
      </w:pPr>
    </w:p>
    <w:p w:rsidR="00365AF8" w:rsidRPr="00754AEF" w:rsidRDefault="002D0A40" w:rsidP="002A6280">
      <w:pPr>
        <w:spacing w:after="0"/>
        <w:rPr>
          <w:b/>
        </w:rPr>
      </w:pPr>
      <w:r w:rsidRPr="00754AEF">
        <w:rPr>
          <w:b/>
        </w:rPr>
        <w:t xml:space="preserve">Применение дисциплинарных взысканий </w:t>
      </w:r>
    </w:p>
    <w:p w:rsidR="00365AF8" w:rsidRDefault="002D0A40" w:rsidP="002A6280">
      <w:pPr>
        <w:spacing w:after="0"/>
      </w:pPr>
      <w:r>
        <w:t xml:space="preserve">4.9. </w:t>
      </w:r>
      <w:proofErr w:type="gramStart"/>
      <w: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  <w:proofErr w:type="gramEnd"/>
      <w:r>
        <w:t xml:space="preserve"> 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 </w:t>
      </w:r>
    </w:p>
    <w:p w:rsidR="00365AF8" w:rsidRDefault="002D0A40" w:rsidP="002A6280">
      <w:pPr>
        <w:spacing w:after="0"/>
      </w:pPr>
      <w:r>
        <w:t xml:space="preserve">4.10. </w:t>
      </w:r>
      <w:proofErr w:type="gramStart"/>
      <w:r>
        <w:t>Дисциплинарные взыскания не применяются к обучающимся по образовательным программам</w:t>
      </w:r>
      <w:r w:rsidR="00F0688D">
        <w:t xml:space="preserve"> </w:t>
      </w:r>
      <w:r>
        <w:t>начальн</w:t>
      </w:r>
      <w:r w:rsidR="00F0688D">
        <w:t>ого общего образования, к учащим</w:t>
      </w:r>
      <w:r>
        <w:t>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65AF8" w:rsidRDefault="002D0A40" w:rsidP="002A6280">
      <w:pPr>
        <w:spacing w:after="0"/>
      </w:pPr>
      <w:r>
        <w:t xml:space="preserve">4.11.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 </w:t>
      </w:r>
    </w:p>
    <w:p w:rsidR="00365AF8" w:rsidRDefault="002D0A40" w:rsidP="002A6280">
      <w:pPr>
        <w:spacing w:after="0"/>
      </w:pPr>
      <w:r>
        <w:t>4.12.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</w:t>
      </w:r>
    </w:p>
    <w:p w:rsidR="00365AF8" w:rsidRDefault="002D0A40" w:rsidP="002A6280">
      <w:pPr>
        <w:spacing w:after="0"/>
      </w:pPr>
      <w:r>
        <w:t xml:space="preserve"> 4.13.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 </w:t>
      </w:r>
    </w:p>
    <w:p w:rsidR="00365AF8" w:rsidRDefault="002D0A40" w:rsidP="002A6280">
      <w:pPr>
        <w:spacing w:after="0"/>
      </w:pPr>
      <w:r>
        <w:t xml:space="preserve">4.14. </w:t>
      </w:r>
      <w:proofErr w:type="gramStart"/>
      <w:r>
        <w:t>Отчисление учащегося</w:t>
      </w:r>
      <w:r w:rsidR="00F0688D">
        <w:t xml:space="preserve">, </w:t>
      </w:r>
      <w:r>
        <w:t xml:space="preserve">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</w:t>
      </w:r>
      <w:r w:rsidR="00F0688D">
        <w:t>ы</w:t>
      </w:r>
      <w:r>
        <w:t>.</w:t>
      </w:r>
      <w:proofErr w:type="gramEnd"/>
      <w:r>
        <w:t xml:space="preserve"> Отчисление несовершеннолетнего учащегося</w:t>
      </w:r>
      <w:r w:rsidR="00F0688D">
        <w:t>,</w:t>
      </w:r>
      <w:r>
        <w:t xml:space="preserve"> как мера дисциплинарного взыскания не применяется, если </w:t>
      </w:r>
      <w:r>
        <w:lastRenderedPageBreak/>
        <w:t xml:space="preserve">сроки ранее примененных к нему мер дисциплинарного взыскания истекли, и (или) меры дисциплинарного взыскания сняты в установленном порядке. </w:t>
      </w:r>
    </w:p>
    <w:p w:rsidR="00365AF8" w:rsidRDefault="002D0A40" w:rsidP="002A6280">
      <w:pPr>
        <w:spacing w:after="0"/>
      </w:pPr>
      <w:r>
        <w:t xml:space="preserve">4.15.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365AF8" w:rsidRDefault="002D0A40" w:rsidP="002A6280">
      <w:pPr>
        <w:spacing w:after="0"/>
      </w:pPr>
      <w:r>
        <w:t xml:space="preserve">4.16. Школа обязана незамедлительно проинформировать </w:t>
      </w:r>
      <w:r w:rsidR="002A6280">
        <w:t>Управление образования МР «</w:t>
      </w:r>
      <w:proofErr w:type="spellStart"/>
      <w:r w:rsidR="002A6280">
        <w:t>Кизилюртовский</w:t>
      </w:r>
      <w:proofErr w:type="spellEnd"/>
      <w:r w:rsidR="002A6280">
        <w:t xml:space="preserve"> район»</w:t>
      </w:r>
      <w:r>
        <w:t xml:space="preserve">, об отчислении несовершеннолетнего обучающегося в качестве меры дисциплинарного взыскания. 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образования, не позднее чем в месячный срок принимает меры обеспечивающие получение несовершеннолетним учащимся общего образования. </w:t>
      </w:r>
    </w:p>
    <w:p w:rsidR="00365AF8" w:rsidRDefault="002D0A40" w:rsidP="002A6280">
      <w:pPr>
        <w:spacing w:after="0"/>
      </w:pPr>
      <w:r>
        <w:t xml:space="preserve">4.17.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 </w:t>
      </w:r>
    </w:p>
    <w:p w:rsidR="00365AF8" w:rsidRDefault="002D0A40" w:rsidP="002A6280">
      <w:pPr>
        <w:spacing w:after="0"/>
      </w:pPr>
      <w:r>
        <w:t xml:space="preserve">4.18.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 </w:t>
      </w:r>
    </w:p>
    <w:p w:rsidR="00365AF8" w:rsidRDefault="002D0A40" w:rsidP="002A6280">
      <w:pPr>
        <w:spacing w:after="0"/>
      </w:pPr>
      <w:r>
        <w:t xml:space="preserve">4.19.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 </w:t>
      </w:r>
    </w:p>
    <w:p w:rsidR="002D0A40" w:rsidRDefault="002D0A40" w:rsidP="002A6280">
      <w:pPr>
        <w:spacing w:after="0"/>
      </w:pPr>
      <w:r>
        <w:t>4.20.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Управляющего совета Школы.</w:t>
      </w:r>
    </w:p>
    <w:p w:rsidR="002D0A40" w:rsidRDefault="002D0A40" w:rsidP="002A6280">
      <w:pPr>
        <w:spacing w:after="0"/>
      </w:pPr>
    </w:p>
    <w:p w:rsidR="00365AF8" w:rsidRDefault="002D0A40" w:rsidP="00CA2C8F">
      <w:pPr>
        <w:spacing w:after="0"/>
        <w:jc w:val="center"/>
      </w:pPr>
      <w:r w:rsidRPr="00365AF8">
        <w:rPr>
          <w:b/>
        </w:rPr>
        <w:t>5. Защита прав учащихся</w:t>
      </w:r>
    </w:p>
    <w:p w:rsidR="00365AF8" w:rsidRDefault="002D0A40" w:rsidP="002A6280">
      <w:pPr>
        <w:spacing w:after="0"/>
      </w:pPr>
      <w:r>
        <w:t xml:space="preserve"> В целях защиты своих прав учащиеся и их законные представители самостоятельно или через своих представителей вправе:</w:t>
      </w:r>
    </w:p>
    <w:p w:rsidR="00365AF8" w:rsidRDefault="002D0A40" w:rsidP="002A6280">
      <w:pPr>
        <w:spacing w:after="0"/>
      </w:pPr>
      <w:r>
        <w:t xml:space="preserve">5.1.Направлять в органы управления Школы обращения о нарушении и (или) ущемлении ее работниками прав, свобод и социальных гарантий учащихся. </w:t>
      </w:r>
    </w:p>
    <w:p w:rsidR="00365AF8" w:rsidRDefault="002D0A40" w:rsidP="002A6280">
      <w:pPr>
        <w:spacing w:after="0"/>
      </w:pPr>
      <w:r>
        <w:t>5.2.Обращаться в комиссию по урегулированию споров между участниками образовательных отношений.</w:t>
      </w:r>
    </w:p>
    <w:p w:rsidR="002D0A40" w:rsidRDefault="002D0A40" w:rsidP="002A6280">
      <w:pPr>
        <w:spacing w:after="0"/>
      </w:pPr>
      <w:r>
        <w:t>5.3.Использовать не запрещенные законодательством РФ иные способы защиты своих прав и законных интересов.</w:t>
      </w:r>
    </w:p>
    <w:p w:rsidR="002D0A40" w:rsidRDefault="002D0A40" w:rsidP="002A6280">
      <w:pPr>
        <w:spacing w:after="0"/>
      </w:pPr>
    </w:p>
    <w:sectPr w:rsidR="002D0A40" w:rsidSect="00CA2C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40"/>
    <w:rsid w:val="00006039"/>
    <w:rsid w:val="0003657D"/>
    <w:rsid w:val="002A6280"/>
    <w:rsid w:val="002D0A40"/>
    <w:rsid w:val="00365AF8"/>
    <w:rsid w:val="00387494"/>
    <w:rsid w:val="00754AEF"/>
    <w:rsid w:val="009F57BB"/>
    <w:rsid w:val="00BE6FCF"/>
    <w:rsid w:val="00CA0F5D"/>
    <w:rsid w:val="00CA2C8F"/>
    <w:rsid w:val="00D246FD"/>
    <w:rsid w:val="00F0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cp:lastPrinted>2021-10-25T06:54:00Z</cp:lastPrinted>
  <dcterms:created xsi:type="dcterms:W3CDTF">2021-10-25T05:34:00Z</dcterms:created>
  <dcterms:modified xsi:type="dcterms:W3CDTF">2021-10-25T06:59:00Z</dcterms:modified>
</cp:coreProperties>
</file>