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98B" w:rsidRDefault="0037798B" w:rsidP="0037798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МИНИСТЕРСТВО ОБРАЗОВАНИЯ РЕСПУБЛИКИ ДАГЕСТАН  </w:t>
      </w:r>
    </w:p>
    <w:p w:rsidR="0037798B" w:rsidRDefault="0037798B" w:rsidP="0037798B">
      <w:pPr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37798B" w:rsidRDefault="0037798B" w:rsidP="0037798B">
      <w:pPr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«ЗУБУТЛИ–МИАТЛИНСКАЯ СРЕДНЯЯ  ОБЩЕОБРАЗОВАТЕЛЬНАЯ ШКОЛА»</w:t>
      </w:r>
    </w:p>
    <w:tbl>
      <w:tblPr>
        <w:tblW w:w="11415" w:type="dxa"/>
        <w:tblInd w:w="-1398" w:type="dxa"/>
        <w:tblBorders>
          <w:top w:val="thinThickThinSmallGap" w:sz="24" w:space="0" w:color="auto"/>
        </w:tblBorders>
        <w:tblLook w:val="04A0" w:firstRow="1" w:lastRow="0" w:firstColumn="1" w:lastColumn="0" w:noHBand="0" w:noVBand="1"/>
      </w:tblPr>
      <w:tblGrid>
        <w:gridCol w:w="11415"/>
      </w:tblGrid>
      <w:tr w:rsidR="0037798B" w:rsidTr="0037798B">
        <w:trPr>
          <w:trHeight w:val="100"/>
        </w:trPr>
        <w:tc>
          <w:tcPr>
            <w:tcW w:w="1141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37798B" w:rsidRDefault="0037798B">
            <w:pPr>
              <w:rPr>
                <w:sz w:val="20"/>
                <w:szCs w:val="20"/>
              </w:rPr>
            </w:pPr>
          </w:p>
        </w:tc>
      </w:tr>
    </w:tbl>
    <w:p w:rsidR="0037798B" w:rsidRDefault="0037798B" w:rsidP="0037798B">
      <w:pPr>
        <w:spacing w:line="276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.З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убутли-Миатли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 Кизилюртовского района, ул. Школьная, 1.     </w:t>
      </w:r>
    </w:p>
    <w:p w:rsidR="0037798B" w:rsidRDefault="0037798B" w:rsidP="0037798B">
      <w:pPr>
        <w:spacing w:line="276" w:lineRule="auto"/>
        <w:rPr>
          <w:rFonts w:ascii="Times New Roman" w:hAnsi="Times New Roman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b/>
          <w:i/>
          <w:sz w:val="24"/>
          <w:szCs w:val="24"/>
          <w:lang w:val="en-US"/>
        </w:rPr>
        <w:t>e-mail</w:t>
      </w:r>
      <w:proofErr w:type="gramEnd"/>
      <w:r>
        <w:rPr>
          <w:rFonts w:ascii="Times New Roman" w:hAnsi="Times New Roman"/>
          <w:b/>
          <w:i/>
          <w:sz w:val="24"/>
          <w:szCs w:val="24"/>
          <w:lang w:val="en-US"/>
        </w:rPr>
        <w:t>: z-miat@yandex.ru</w:t>
      </w:r>
    </w:p>
    <w:p w:rsidR="0037798B" w:rsidRDefault="0037798B" w:rsidP="0037798B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</w:t>
      </w:r>
    </w:p>
    <w:p w:rsidR="0037798B" w:rsidRDefault="0037798B" w:rsidP="0037798B">
      <w:pPr>
        <w:shd w:val="clear" w:color="auto" w:fill="FFFFFF"/>
        <w:suppressAutoHyphens/>
        <w:spacing w:line="300" w:lineRule="atLeast"/>
        <w:jc w:val="center"/>
        <w:textAlignment w:val="baseline"/>
        <w:rPr>
          <w:rFonts w:ascii="Times New Roman" w:hAnsi="Times New Roman"/>
          <w:bCs/>
          <w:color w:val="000000"/>
          <w:kern w:val="2"/>
          <w:sz w:val="24"/>
          <w:szCs w:val="24"/>
        </w:rPr>
      </w:pPr>
    </w:p>
    <w:tbl>
      <w:tblPr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4758"/>
        <w:gridCol w:w="4813"/>
      </w:tblGrid>
      <w:tr w:rsidR="0037798B" w:rsidTr="0037798B">
        <w:tc>
          <w:tcPr>
            <w:tcW w:w="4856" w:type="dxa"/>
          </w:tcPr>
          <w:p w:rsidR="0037798B" w:rsidRDefault="0037798B">
            <w:pPr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</w:p>
        </w:tc>
        <w:tc>
          <w:tcPr>
            <w:tcW w:w="4857" w:type="dxa"/>
          </w:tcPr>
          <w:p w:rsidR="0037798B" w:rsidRDefault="0037798B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color w:val="000000"/>
                <w:kern w:val="2"/>
                <w:lang w:eastAsia="en-US"/>
              </w:rPr>
              <w:t xml:space="preserve">Утверждаю </w:t>
            </w:r>
          </w:p>
          <w:p w:rsidR="0037798B" w:rsidRDefault="0037798B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 xml:space="preserve">Директор МКОУ </w:t>
            </w:r>
          </w:p>
          <w:p w:rsidR="0037798B" w:rsidRDefault="0037798B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«Зубутли-Миатлинская СОШ»</w:t>
            </w:r>
          </w:p>
          <w:p w:rsidR="0037798B" w:rsidRDefault="0037798B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 xml:space="preserve">__________________ </w:t>
            </w:r>
            <w:proofErr w:type="spellStart"/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П.А.Кадиева</w:t>
            </w:r>
            <w:proofErr w:type="spellEnd"/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 xml:space="preserve"> </w:t>
            </w:r>
          </w:p>
          <w:p w:rsidR="0037798B" w:rsidRDefault="0037798B">
            <w:pPr>
              <w:shd w:val="clear" w:color="auto" w:fill="FFFFFF"/>
              <w:spacing w:line="300" w:lineRule="atLeast"/>
              <w:ind w:left="608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приказ от_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u w:val="single"/>
                <w:lang w:eastAsia="en-US"/>
              </w:rPr>
              <w:t>30.08.2017г</w:t>
            </w:r>
            <w:r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  <w:t>._№ _55/1___</w:t>
            </w:r>
          </w:p>
          <w:p w:rsidR="0037798B" w:rsidRDefault="0037798B">
            <w:pPr>
              <w:spacing w:line="300" w:lineRule="atLeast"/>
              <w:textAlignment w:val="baseline"/>
              <w:rPr>
                <w:rFonts w:ascii="Times New Roman" w:eastAsia="Calibri" w:hAnsi="Times New Roman"/>
                <w:bCs/>
                <w:color w:val="000000"/>
                <w:kern w:val="2"/>
                <w:lang w:eastAsia="en-US"/>
              </w:rPr>
            </w:pPr>
          </w:p>
        </w:tc>
      </w:tr>
    </w:tbl>
    <w:p w:rsidR="0037798B" w:rsidRDefault="0037798B" w:rsidP="00377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798B" w:rsidRDefault="0037798B" w:rsidP="0037798B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7798B" w:rsidRDefault="0037798B" w:rsidP="0037798B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«Об изучении образовательных потребностей и запросов обучающихся и</w:t>
      </w:r>
    </w:p>
    <w:p w:rsidR="0037798B" w:rsidRDefault="0037798B" w:rsidP="0037798B">
      <w:pPr>
        <w:pStyle w:val="1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их родителей (законных представителей)» </w:t>
      </w:r>
    </w:p>
    <w:p w:rsidR="0037798B" w:rsidRDefault="0037798B" w:rsidP="0037798B">
      <w:pPr>
        <w:pStyle w:val="1"/>
        <w:spacing w:line="240" w:lineRule="auto"/>
        <w:jc w:val="center"/>
        <w:rPr>
          <w:sz w:val="24"/>
          <w:szCs w:val="24"/>
        </w:rPr>
      </w:pPr>
    </w:p>
    <w:p w:rsidR="0037798B" w:rsidRDefault="0037798B" w:rsidP="0037798B">
      <w:pPr>
        <w:pStyle w:val="1"/>
        <w:spacing w:line="240" w:lineRule="auto"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цели, задачи и механизм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МКОУ «Зубутли-Миатлинская СОШ» и их родителей (законных представителей) для реализации на этой основе федерального государственного образовательного стандарта.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Под образовательными потребностями и запросами обучающихся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их родителей следует понимать ожидания, связанные с образовательной деятельностью детей адресованные конкретному субъекту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Под субъектом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можно рассматривать как отдельного человека (педагога), так и образовательную организацию.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Изучение образовательных запросов обучающихся и их родителей осуществляется в соответствии с Федеральным законом «Об образовании в Российской Федерации» № 273-ФЗ  от 29.12.2012 г.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1.4. Образовательные потребности и запросы обучающихся и родителей удовлетворяются через выбор родителями предметов, учебных и факультативных курсов, занятий в рамках внеурочной деятельности и объединений в системе дополнительного образования, с учетом мнения их ребенка.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1.5. Изучение образовательных запросов обучающихся и их родителей (законных представителей):</w:t>
      </w:r>
    </w:p>
    <w:p w:rsidR="0037798B" w:rsidRDefault="0037798B" w:rsidP="0037798B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выстраивать индивидуальный образовательный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маршрут ребенка и программу деятельности отдельного педагога или школы в целом;</w:t>
      </w:r>
    </w:p>
    <w:p w:rsidR="0037798B" w:rsidRDefault="0037798B" w:rsidP="0037798B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установлению обратной связи со всеми субъектами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образовательного процесса;</w:t>
      </w:r>
    </w:p>
    <w:p w:rsidR="0037798B" w:rsidRDefault="0037798B" w:rsidP="0037798B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скорректировать педагогические цели и способы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достижения;</w:t>
      </w:r>
    </w:p>
    <w:p w:rsidR="0037798B" w:rsidRDefault="0037798B" w:rsidP="0037798B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помогает повысить удовлетворенность родителей качеством образования, а также характером взаимодействия со всеми субъектами образовательного процесса;</w:t>
      </w:r>
    </w:p>
    <w:p w:rsidR="0037798B" w:rsidRDefault="0037798B" w:rsidP="0037798B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учитывать семью как ресурс для совместного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развития.</w:t>
      </w:r>
    </w:p>
    <w:p w:rsidR="0037798B" w:rsidRDefault="0037798B" w:rsidP="0037798B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дает возможность обеспечить государственные гарантии доступности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равных возможностей получения полноценного образования для всех граждан;</w:t>
      </w:r>
    </w:p>
    <w:p w:rsidR="0037798B" w:rsidRDefault="0037798B" w:rsidP="0037798B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способствует достижению нового, современного качества общего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37798B" w:rsidRDefault="0037798B" w:rsidP="0037798B">
      <w:pPr>
        <w:pStyle w:val="1"/>
        <w:numPr>
          <w:ilvl w:val="0"/>
          <w:numId w:val="1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обеспечить развитие образования как открытой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общественной системы на основе распределения ответственности между субъектами </w:t>
      </w:r>
      <w:r>
        <w:rPr>
          <w:rFonts w:ascii="Times New Roman" w:hAnsi="Times New Roman" w:cs="Times New Roman"/>
          <w:sz w:val="24"/>
          <w:szCs w:val="24"/>
        </w:rPr>
        <w:lastRenderedPageBreak/>
        <w:t>образовательной политики и повышения роли всех участников образовательного процесса – обучающегося, педагога, родителя (законного представителя).</w:t>
      </w:r>
    </w:p>
    <w:p w:rsidR="0037798B" w:rsidRDefault="0037798B" w:rsidP="0037798B">
      <w:pPr>
        <w:pStyle w:val="1"/>
        <w:spacing w:line="240" w:lineRule="auto"/>
        <w:ind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Основными пользователями результатов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являются:</w:t>
      </w:r>
    </w:p>
    <w:p w:rsidR="0037798B" w:rsidRDefault="0037798B" w:rsidP="0037798B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педагогические работники;</w:t>
      </w:r>
    </w:p>
    <w:p w:rsidR="0037798B" w:rsidRDefault="0037798B" w:rsidP="0037798B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обучающиеся и их родители;</w:t>
      </w:r>
    </w:p>
    <w:p w:rsidR="0037798B" w:rsidRDefault="0037798B" w:rsidP="0037798B">
      <w:pPr>
        <w:pStyle w:val="1"/>
        <w:numPr>
          <w:ilvl w:val="0"/>
          <w:numId w:val="2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педагогический совет.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Основные цели и задачи изучения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потребностей и запросов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родителей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Целями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родителей являются: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получение объективной информации о состоянии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родителей, тенденциях его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изменений и их причинах;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обоснованное формирование школьного компонента учебного плана школы</w:t>
      </w:r>
      <w:r>
        <w:rPr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учебных планов внеурочной деятельности и дополнительного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образования;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принятие своевременных управленческих решений администрацией школы;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уровня информированности потребителей образовательных услуг при принятии решений, связанных с образованием в школе.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Задачами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являются: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критериев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запросов обучающихся и их родителей;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методик изучения образовательных потребностей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запросов обучающихся и их родителей,  соответствующих каждой ступени образования; 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образовательных потребностей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предстоящий учебный год;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результатов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запросов обучающихся и их родителей;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возможностей школы в реализации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потребностей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степени удовлетворенности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деятельностью школы.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Механизм изучения образовательных потребностей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и запросов обучающихся и их родителей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При разработке механизма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педагогический коллектив исходит из того, что:</w:t>
      </w:r>
    </w:p>
    <w:p w:rsidR="0037798B" w:rsidRDefault="0037798B" w:rsidP="0037798B">
      <w:pPr>
        <w:pStyle w:val="1"/>
        <w:spacing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Процессы согласования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с возможностями школы в их реализации на ступени начального и основного образования и имеют разную специфику – как и сами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потребности. Если в начальной школе в качестве субъекта образовательных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потребностей семьи выступают только родители обучающегося, то к старшей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школе это соотношение изменяется, и все более активную роль в согласовании потребностей играет сам обучающийся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3.1.2. Ступени образования обладают преемственностью каждый по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отношению к другим; логика функционирования образовательной организации определяется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взаимодействием субъектов образовательного процесса и динамикой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образовательных потребностей и запросов. При этом набор субъектов,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включенных в это взаимодействие, изменяется незначительно: большинство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не меняет школу при переходе на следующую ступень.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Основой и результатом действия механизма изучения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является: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спектра услуг и возможностей в рамках образовательной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системы школы;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выявление запросов родителей с учетом мнения каждого учащегося на каждой ступени обучения;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 сформированных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родителей к содержанию и качеству образования при реализации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федерального государственного образовательного стандарта;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приведение образовательной системы школы в соответствие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личностным запросам посредством преобразования учебных планов,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разработки и реализации соответствующих актуальных учебных программ и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курсов;</w:t>
      </w:r>
    </w:p>
    <w:p w:rsidR="0037798B" w:rsidRDefault="0037798B" w:rsidP="0037798B">
      <w:pPr>
        <w:pStyle w:val="1"/>
        <w:numPr>
          <w:ilvl w:val="0"/>
          <w:numId w:val="3"/>
        </w:numPr>
        <w:spacing w:line="240" w:lineRule="auto"/>
        <w:ind w:left="0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стимулирующих мер, способствующих актуализации,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формированию и успешному согласованию потребностей в начальном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общем и основном общем образовании.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Механизм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обучающихся и их родителей и включает в себя: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3.3.1. мониторинг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 с использование соответствующего диагностического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инструментария;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3.3.2. анализ и оценку основных результатов мониторинга образовательных потребностей и запросов обучающихся и их родителей;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выработку предложений по использованию результатов мониторинга при подготовке рекомендаций для согласования деятельности участников образовательного процесса.</w:t>
      </w:r>
    </w:p>
    <w:p w:rsidR="0037798B" w:rsidRDefault="0037798B" w:rsidP="0037798B">
      <w:pPr>
        <w:pStyle w:val="1"/>
        <w:spacing w:line="24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 Деятельность педагогического коллектива школы в рамках изучения образовательных потребностей 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запросов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обучающихся и их родителей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согласования последующих действий по организации функционирования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образовательной системы школы с учетом этих потребностей и запросов осуществляется поэтапно в течение календарного года, начиная с апреля каждого текущего года по следующему алгоритму:</w:t>
      </w:r>
    </w:p>
    <w:p w:rsidR="0037798B" w:rsidRDefault="0037798B" w:rsidP="0037798B">
      <w:pPr>
        <w:pStyle w:val="1"/>
        <w:spacing w:line="240" w:lineRule="auto"/>
        <w:rPr>
          <w:sz w:val="24"/>
          <w:szCs w:val="24"/>
        </w:rPr>
      </w:pPr>
    </w:p>
    <w:p w:rsidR="0037798B" w:rsidRDefault="0037798B" w:rsidP="0037798B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>Алгоритм изучения образовательных потребностей</w:t>
      </w:r>
    </w:p>
    <w:p w:rsidR="0037798B" w:rsidRDefault="0037798B" w:rsidP="0037798B">
      <w:pPr>
        <w:pStyle w:val="1"/>
        <w:spacing w:line="240" w:lineRule="auto"/>
        <w:jc w:val="center"/>
      </w:pPr>
      <w:r>
        <w:rPr>
          <w:rFonts w:ascii="Times New Roman" w:hAnsi="Times New Roman" w:cs="Times New Roman"/>
          <w:b/>
        </w:rPr>
        <w:t xml:space="preserve"> учащихся и их родителей</w:t>
      </w:r>
    </w:p>
    <w:tbl>
      <w:tblPr>
        <w:tblW w:w="9570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8"/>
        <w:gridCol w:w="1489"/>
        <w:gridCol w:w="1798"/>
        <w:gridCol w:w="2225"/>
      </w:tblGrid>
      <w:tr w:rsidR="0037798B" w:rsidTr="0037798B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Форма изучения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</w:tr>
      <w:tr w:rsidR="0037798B" w:rsidTr="0037798B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Выявление образовательных потребностей и запросов учащихся и их родителей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7798B" w:rsidRDefault="0037798B">
            <w:pPr>
              <w:pStyle w:val="1"/>
              <w:widowControl w:val="0"/>
              <w:spacing w:after="200"/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7798B" w:rsidRDefault="0037798B">
            <w:pPr>
              <w:pStyle w:val="1"/>
              <w:widowControl w:val="0"/>
              <w:spacing w:after="200"/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7798B" w:rsidRDefault="0037798B">
            <w:pPr>
              <w:pStyle w:val="1"/>
              <w:widowControl w:val="0"/>
              <w:spacing w:after="200"/>
            </w:pPr>
          </w:p>
        </w:tc>
      </w:tr>
      <w:tr w:rsidR="0037798B" w:rsidTr="0037798B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организация внеурочной деятельности и занятий в системе дополнительного образования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37798B" w:rsidRDefault="0037798B">
            <w:pPr>
              <w:pStyle w:val="1"/>
              <w:spacing w:line="240" w:lineRule="auto"/>
              <w:jc w:val="center"/>
            </w:pPr>
          </w:p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учащихся и их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37798B" w:rsidTr="0037798B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выбор модуля курса ОРКСЭ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3 класс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37798B" w:rsidTr="0037798B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распределение часов компонента образовательного учреждения (выбор факультативных курсов, учебных предметов, курсов и дисциплин)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4 - 8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Родительское собрание, анкетирование родителей и учащихся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37798B" w:rsidTr="0037798B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</w:pPr>
            <w:r>
              <w:rPr>
                <w:rFonts w:ascii="Times New Roman" w:hAnsi="Times New Roman" w:cs="Times New Roman"/>
              </w:rPr>
              <w:t>- удовлетворенность родителей учебно-воспитательным процессом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Вопрос обсуждается на общешкольном родительском комитете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.д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  <w:tr w:rsidR="0037798B" w:rsidTr="0037798B"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lastRenderedPageBreak/>
              <w:t>- участие в управлении образовательной организацией, общественных  объединениях (в установленном федеральным законом порядке)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1- 9 классы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>Анкетирование учащихся, родителей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hideMark/>
          </w:tcPr>
          <w:p w:rsidR="0037798B" w:rsidRDefault="0037798B">
            <w:pPr>
              <w:pStyle w:val="1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</w:rPr>
              <w:t>дир</w:t>
            </w:r>
            <w:proofErr w:type="spellEnd"/>
            <w:r>
              <w:rPr>
                <w:rFonts w:ascii="Times New Roman" w:hAnsi="Times New Roman" w:cs="Times New Roman"/>
              </w:rPr>
              <w:t>. по УВР</w:t>
            </w:r>
          </w:p>
        </w:tc>
      </w:tr>
    </w:tbl>
    <w:p w:rsidR="0037798B" w:rsidRDefault="0037798B" w:rsidP="0037798B">
      <w:pPr>
        <w:pStyle w:val="1"/>
        <w:spacing w:line="240" w:lineRule="auto"/>
        <w:jc w:val="center"/>
        <w:rPr>
          <w:sz w:val="24"/>
          <w:szCs w:val="24"/>
        </w:rPr>
      </w:pPr>
    </w:p>
    <w:p w:rsidR="0037798B" w:rsidRDefault="0037798B" w:rsidP="0037798B">
      <w:pPr>
        <w:pStyle w:val="1"/>
        <w:spacing w:line="240" w:lineRule="auto"/>
        <w:jc w:val="center"/>
        <w:rPr>
          <w:sz w:val="24"/>
          <w:szCs w:val="24"/>
        </w:rPr>
      </w:pPr>
    </w:p>
    <w:p w:rsidR="0037798B" w:rsidRDefault="0037798B" w:rsidP="0037798B">
      <w:pPr>
        <w:pStyle w:val="1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Принято решением Педагогического совета «__30___» __августа____ 20 17___ г. Протокол </w:t>
      </w:r>
      <w:r>
        <w:rPr>
          <w:rFonts w:ascii="Times New Roman" w:hAnsi="Times New Roman" w:cs="Times New Roman"/>
          <w:sz w:val="24"/>
          <w:szCs w:val="24"/>
          <w:u w:val="single"/>
        </w:rPr>
        <w:t>№ 1_</w:t>
      </w:r>
    </w:p>
    <w:p w:rsidR="0037798B" w:rsidRDefault="0037798B" w:rsidP="0037798B">
      <w:pPr>
        <w:pStyle w:val="1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37798B" w:rsidRDefault="0037798B" w:rsidP="0037798B">
      <w:pPr>
        <w:pStyle w:val="1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Анкеты для учащихся и родителей</w:t>
      </w:r>
    </w:p>
    <w:p w:rsidR="0037798B" w:rsidRDefault="0037798B" w:rsidP="0037798B">
      <w:pPr>
        <w:rPr>
          <w:rFonts w:ascii="Times New Roman" w:hAnsi="Times New Roman"/>
          <w:sz w:val="24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1</w:t>
      </w:r>
    </w:p>
    <w:p w:rsidR="0037798B" w:rsidRDefault="0037798B" w:rsidP="0037798B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Формы и методы изучения интересов и потребностей</w:t>
      </w:r>
    </w:p>
    <w:p w:rsidR="0037798B" w:rsidRDefault="0037798B" w:rsidP="0037798B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школьников и запросов их родителей</w:t>
      </w:r>
    </w:p>
    <w:p w:rsidR="0037798B" w:rsidRDefault="0037798B" w:rsidP="0037798B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родителей учащихся 4-8 классов</w:t>
      </w:r>
    </w:p>
    <w:p w:rsidR="0037798B" w:rsidRDefault="0037798B" w:rsidP="0037798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Цель: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37798B" w:rsidRDefault="0037798B" w:rsidP="003779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37798B" w:rsidRDefault="0037798B" w:rsidP="0037798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ДЛЯ ИЗУЧЕНИЯ ЗАПРОСОВ И ОБРАЗОВАТЕЛЬНЫХ ПОТРЕБНОСТЕЙ РОДИТЕЛЕЙ ОБУЧАЮЩИХСЯ ОСНОВНОЙ СТУПЕНИ ОБЩЕГО ОБРАЗОВАНИЯ</w:t>
      </w:r>
    </w:p>
    <w:p w:rsidR="0037798B" w:rsidRDefault="0037798B" w:rsidP="0037798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37798B" w:rsidRDefault="0037798B" w:rsidP="00377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Ф.И.О.______________________________________________________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4"/>
        </w:rPr>
        <w:t>1 блок. Учебные предметы учебного плана.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1. Получили ли Вы информацию о системах учебников, по которым будет обучаться ваш ребенок?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2. Оцените важность образовательных услуг в школе.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4"/>
        </w:rPr>
        <w:t>Поставьте в ячейке рядом с каждым высказыванием номер места по важности от 1 (самое важное) до 5 (менее важное).</w:t>
      </w:r>
    </w:p>
    <w:tbl>
      <w:tblPr>
        <w:tblW w:w="4849" w:type="pct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7780"/>
        <w:gridCol w:w="963"/>
      </w:tblGrid>
      <w:tr w:rsidR="0037798B" w:rsidTr="0037798B">
        <w:trPr>
          <w:trHeight w:val="382"/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№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37798B" w:rsidTr="0037798B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37798B" w:rsidTr="0037798B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37798B" w:rsidTr="0037798B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3.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37798B" w:rsidTr="0037798B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Приобщение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культурным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ценностям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37798B" w:rsidTr="0037798B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5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Социальная адаптация, подготовка к продолжению образования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</w:tbl>
    <w:p w:rsidR="0037798B" w:rsidRDefault="0037798B" w:rsidP="0037798B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Другое </w:t>
      </w:r>
      <w:r>
        <w:rPr>
          <w:rFonts w:ascii="Times New Roman" w:hAnsi="Times New Roman"/>
          <w:i/>
          <w:iCs/>
          <w:sz w:val="20"/>
          <w:szCs w:val="24"/>
        </w:rPr>
        <w:t xml:space="preserve">(что именно?) 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3. Какие дополнительные услуги Вы хотите получить от школы?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 xml:space="preserve">а) Более глубокое изучение предметов федерального компонента учебного плана (каких) ___________________________________________________________________________________________ </w:t>
      </w:r>
    </w:p>
    <w:p w:rsidR="0037798B" w:rsidRDefault="0037798B" w:rsidP="0037798B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>б) пожелания по использованию часов части учебного плана, формируемой участниками образовательного процесса</w:t>
      </w:r>
    </w:p>
    <w:p w:rsidR="0037798B" w:rsidRDefault="0037798B" w:rsidP="0037798B">
      <w:pPr>
        <w:rPr>
          <w:rFonts w:ascii="Times New Roman" w:hAnsi="Times New Roman"/>
          <w:b/>
          <w:iCs/>
          <w:sz w:val="20"/>
          <w:szCs w:val="24"/>
        </w:rPr>
      </w:pPr>
      <w:r>
        <w:rPr>
          <w:rFonts w:ascii="Times New Roman" w:hAnsi="Times New Roman"/>
          <w:b/>
          <w:iCs/>
          <w:sz w:val="20"/>
          <w:szCs w:val="24"/>
        </w:rPr>
        <w:t xml:space="preserve">предметы, предлагаемые школой (подчеркнуть </w:t>
      </w:r>
      <w:proofErr w:type="gramStart"/>
      <w:r>
        <w:rPr>
          <w:rFonts w:ascii="Times New Roman" w:hAnsi="Times New Roman"/>
          <w:b/>
          <w:iCs/>
          <w:sz w:val="20"/>
          <w:szCs w:val="24"/>
        </w:rPr>
        <w:t>необходимое</w:t>
      </w:r>
      <w:proofErr w:type="gramEnd"/>
      <w:r>
        <w:rPr>
          <w:rFonts w:ascii="Times New Roman" w:hAnsi="Times New Roman"/>
          <w:b/>
          <w:iCs/>
          <w:sz w:val="20"/>
          <w:szCs w:val="24"/>
        </w:rPr>
        <w:t>):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Русский язык;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lastRenderedPageBreak/>
        <w:t>Русская литература;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Математика;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Информатика и ИКТ;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Экономика;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Право;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Обществознание;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ОБЖ НВП;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Биология;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История;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Химия;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География;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Музыка;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ИЗО;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Английский язык;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Родной язык;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Родная литература;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Физическая культура;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Технология;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География Дагестана;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История Дагестана;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КТНД;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Профессиональная подготовка;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Физика;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Астрономия;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Основа исламской культуры;</w:t>
      </w:r>
    </w:p>
    <w:p w:rsidR="0037798B" w:rsidRDefault="0037798B" w:rsidP="0037798B">
      <w:pPr>
        <w:rPr>
          <w:rFonts w:ascii="Times New Roman" w:hAnsi="Times New Roman"/>
          <w:iCs/>
          <w:sz w:val="20"/>
          <w:szCs w:val="24"/>
        </w:rPr>
      </w:pPr>
      <w:r>
        <w:rPr>
          <w:rFonts w:ascii="Times New Roman" w:hAnsi="Times New Roman"/>
          <w:iCs/>
          <w:sz w:val="20"/>
          <w:szCs w:val="24"/>
        </w:rPr>
        <w:t>Окружающий мир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Cs/>
          <w:sz w:val="20"/>
          <w:szCs w:val="24"/>
        </w:rPr>
        <w:t>Другие</w:t>
      </w:r>
      <w:r>
        <w:rPr>
          <w:rFonts w:ascii="Times New Roman" w:hAnsi="Times New Roman"/>
          <w:iCs/>
          <w:sz w:val="20"/>
          <w:szCs w:val="24"/>
        </w:rPr>
        <w:t xml:space="preserve"> (указать какие)</w:t>
      </w:r>
      <w:r>
        <w:rPr>
          <w:rFonts w:ascii="Times New Roman" w:hAnsi="Times New Roman"/>
          <w:i/>
          <w:iCs/>
          <w:sz w:val="20"/>
          <w:szCs w:val="24"/>
        </w:rPr>
        <w:t>_</w:t>
      </w:r>
      <w:r>
        <w:rPr>
          <w:rFonts w:ascii="Times New Roman" w:hAnsi="Times New Roman"/>
          <w:i/>
          <w:sz w:val="20"/>
          <w:szCs w:val="24"/>
        </w:rPr>
        <w:t>_______________________________________________________________________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t>2 блок. Информированность по ФГОС.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5. Если Вам предстоит выбор, что Вы предпочтете: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-</w:t>
      </w:r>
      <w:r>
        <w:rPr>
          <w:rFonts w:ascii="Times New Roman" w:hAnsi="Times New Roman"/>
          <w:sz w:val="20"/>
          <w:szCs w:val="24"/>
        </w:rPr>
        <w:t>обучать ребенка по ранее действующей образовательной программе;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обучать по программе, соответствующей новым образовательным стандартам.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Осознаёте ли Вы свою роль при переходе на ФГОС? Готовы ли вы, как родитель, </w:t>
      </w:r>
      <w:proofErr w:type="gramStart"/>
      <w:r>
        <w:rPr>
          <w:rFonts w:ascii="Times New Roman" w:hAnsi="Times New Roman"/>
          <w:b/>
          <w:sz w:val="20"/>
          <w:szCs w:val="24"/>
        </w:rPr>
        <w:t>помогать своему ребенку осваивать</w:t>
      </w:r>
      <w:proofErr w:type="gramEnd"/>
      <w:r>
        <w:rPr>
          <w:rFonts w:ascii="Times New Roman" w:hAnsi="Times New Roman"/>
          <w:b/>
          <w:sz w:val="20"/>
          <w:szCs w:val="24"/>
        </w:rPr>
        <w:t xml:space="preserve"> ФГОС вместе со школой?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г) Свой ответ</w:t>
      </w:r>
      <w:r>
        <w:rPr>
          <w:rFonts w:ascii="Times New Roman" w:hAnsi="Times New Roman"/>
          <w:b/>
          <w:bCs/>
          <w:sz w:val="20"/>
          <w:szCs w:val="24"/>
        </w:rPr>
        <w:t>________________________________________________________________________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7. Какие вопросы в связи с введением ФГОС вы бы хотели рассмотреть подробнее?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 _____________________________________________________________________________________________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_____________________________________________________________________________________________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 блок. Внеурочная деятельность.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8. Чему ваш ребёнок отдаёт предпочтение в обычной жизни?___________________________________ 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9. Ваши пожелания по содержанию внеурочной деятельности в рамках направлений развития личности, определенных стандартом.</w:t>
      </w:r>
    </w:p>
    <w:tbl>
      <w:tblPr>
        <w:tblW w:w="9735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82"/>
        <w:gridCol w:w="3024"/>
        <w:gridCol w:w="3829"/>
      </w:tblGrid>
      <w:tr w:rsidR="0037798B" w:rsidTr="0037798B">
        <w:trPr>
          <w:trHeight w:val="493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Направления внеурочной деятельности</w:t>
            </w:r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Предлагаются школой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(подчеркнуть выбранное)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Ваши предложения по реализации направлений внеурочной деятельности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 xml:space="preserve"> (указать какие)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37798B" w:rsidTr="0037798B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Спортивно-оздоровительное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-Волейбол (девочки, мальчики)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-Турист-путешественник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-Вольная борьба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37798B" w:rsidTr="0037798B">
        <w:trPr>
          <w:trHeight w:val="468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Проектная деятельность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Участие в мероприятиях, конкурсах проектно-исследовательского направления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798B" w:rsidTr="0037798B">
        <w:trPr>
          <w:trHeight w:val="63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lastRenderedPageBreak/>
              <w:t>Художественно-эстетическое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 Драматический кружок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-Хореографический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Перепелочка</w:t>
            </w:r>
            <w:proofErr w:type="spellEnd"/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-Национальные танцы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  <w:tr w:rsidR="0037798B" w:rsidTr="0037798B">
        <w:trPr>
          <w:trHeight w:val="456"/>
        </w:trPr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Социальное 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-Художественное вязание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Бисероплетение</w:t>
            </w:r>
            <w:proofErr w:type="spellEnd"/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-Краеведческий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</w:tr>
      <w:tr w:rsidR="0037798B" w:rsidTr="0037798B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b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Научно-познавательное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4"/>
              </w:rPr>
              <w:t>(интеллектуальное) 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«Юный натуралист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-Юные дарования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-Активисты школьного музея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-Азимут</w:t>
            </w:r>
          </w:p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 </w:t>
            </w:r>
          </w:p>
        </w:tc>
      </w:tr>
    </w:tbl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 блок. Отношение к школе.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11. Ваше отношение к школе</w:t>
      </w:r>
      <w:r>
        <w:rPr>
          <w:rFonts w:ascii="Times New Roman" w:hAnsi="Times New Roman"/>
          <w:sz w:val="20"/>
          <w:szCs w:val="24"/>
        </w:rPr>
        <w:t>: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Позитивное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б) Негативное 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Нейтральное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12. Какую дополнительную информацию об организации образовательного процесса Вы хотели бы  получить?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Спасибо за сотрудничество!</w:t>
      </w:r>
    </w:p>
    <w:p w:rsidR="0037798B" w:rsidRDefault="0037798B" w:rsidP="0037798B">
      <w:pPr>
        <w:rPr>
          <w:rFonts w:ascii="Times New Roman" w:hAnsi="Times New Roman"/>
          <w:sz w:val="24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2</w:t>
      </w:r>
    </w:p>
    <w:p w:rsidR="0037798B" w:rsidRDefault="0037798B" w:rsidP="0037798B"/>
    <w:p w:rsidR="0037798B" w:rsidRDefault="0037798B" w:rsidP="0037798B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tab/>
      </w: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Формы и методы изучения интересов и потребностей</w:t>
      </w:r>
    </w:p>
    <w:p w:rsidR="0037798B" w:rsidRDefault="0037798B" w:rsidP="0037798B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школьников и запросов их родителей</w:t>
      </w:r>
    </w:p>
    <w:p w:rsidR="0037798B" w:rsidRDefault="0037798B" w:rsidP="0037798B">
      <w:pPr>
        <w:spacing w:after="200"/>
        <w:contextualSpacing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Анкета</w:t>
      </w:r>
      <w:r>
        <w:rPr>
          <w:rFonts w:ascii="Times New Roman" w:eastAsia="Calibri" w:hAnsi="Times New Roman"/>
          <w:sz w:val="24"/>
          <w:szCs w:val="24"/>
          <w:lang w:eastAsia="en-US"/>
        </w:rPr>
        <w:t> </w:t>
      </w:r>
      <w:r>
        <w:rPr>
          <w:rFonts w:ascii="Times New Roman" w:eastAsia="Calibri" w:hAnsi="Times New Roman"/>
          <w:b/>
          <w:bCs/>
          <w:sz w:val="24"/>
          <w:szCs w:val="24"/>
          <w:lang w:eastAsia="en-US"/>
        </w:rPr>
        <w:t>для родителей учащихся 1-3 классов</w:t>
      </w:r>
    </w:p>
    <w:p w:rsidR="0037798B" w:rsidRDefault="0037798B" w:rsidP="0037798B">
      <w:pPr>
        <w:spacing w:after="200"/>
        <w:contextualSpacing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bCs/>
          <w:i/>
          <w:iCs/>
          <w:sz w:val="24"/>
          <w:szCs w:val="24"/>
          <w:lang w:eastAsia="en-US"/>
        </w:rPr>
        <w:t>Цель: 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получить от родителей информацию об интересах и увлечениях детей, необходимую для проектирования учебного плана школы на учебный год, внеурочной деятельности учащихся </w:t>
      </w:r>
    </w:p>
    <w:p w:rsidR="0037798B" w:rsidRDefault="0037798B" w:rsidP="0037798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</w:t>
      </w:r>
    </w:p>
    <w:p w:rsidR="0037798B" w:rsidRDefault="0037798B" w:rsidP="0037798B">
      <w:pPr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 w:val="18"/>
          <w:szCs w:val="24"/>
        </w:rPr>
        <w:t>ДЛЯ ИЗУЧЕНИЯ ЗАПРОСОВ И ОБРАЗОВАТЕЛЬНЫХ ПОТРЕБНОСТЕЙ РОДИТЕЛЕЙ ОБУЧАЮЩИХСЯ НАЧАЛЬНОЙ СТУПЕНИ ОБЩЕГО ОБРАЗОВАНИЯ</w:t>
      </w:r>
    </w:p>
    <w:p w:rsidR="0037798B" w:rsidRDefault="0037798B" w:rsidP="0037798B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Уважаемый, родитель! Просим Вас ответить на вопросы данной анкеты в связи с тем, что наше образовательное учреждение перешло на ФГОС (Федеральный государственный образовательный стандарт). Внимательно прочитайте и ответьте на вопросы. Ваше мнение важно для регулирования деятельности нашего образовательного учреждения.   </w:t>
      </w:r>
    </w:p>
    <w:p w:rsidR="0037798B" w:rsidRDefault="0037798B" w:rsidP="0037798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Ф.И.О.______________________________________________________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i/>
          <w:iCs/>
          <w:sz w:val="20"/>
          <w:szCs w:val="24"/>
        </w:rPr>
        <w:t>1 блок. Учебные предметы учебного плана.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1. Получили ли Вы информацию о системах учебников, по которым будет обучаться ваш ребенок?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2. Оцените важность образовательных услуг в школе.</w:t>
      </w:r>
      <w:r>
        <w:rPr>
          <w:rFonts w:ascii="Times New Roman" w:hAnsi="Times New Roman"/>
          <w:sz w:val="20"/>
          <w:szCs w:val="24"/>
        </w:rPr>
        <w:t xml:space="preserve"> </w:t>
      </w:r>
      <w:r>
        <w:rPr>
          <w:rFonts w:ascii="Times New Roman" w:hAnsi="Times New Roman"/>
          <w:i/>
          <w:iCs/>
          <w:sz w:val="20"/>
          <w:szCs w:val="24"/>
        </w:rPr>
        <w:t>Поставьте в ячейке рядом с каждым высказыванием номер места по важности от 1 (самое важное) до 4 (менее важное).</w:t>
      </w:r>
    </w:p>
    <w:tbl>
      <w:tblPr>
        <w:tblW w:w="4849" w:type="pct"/>
        <w:tblCellSpacing w:w="22" w:type="dxa"/>
        <w:tblInd w:w="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7780"/>
        <w:gridCol w:w="963"/>
      </w:tblGrid>
      <w:tr w:rsidR="0037798B" w:rsidTr="0037798B">
        <w:trPr>
          <w:trHeight w:val="382"/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№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услуги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>Место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4"/>
                <w:lang w:val="en-US"/>
              </w:rPr>
              <w:t xml:space="preserve"> </w:t>
            </w:r>
          </w:p>
        </w:tc>
      </w:tr>
      <w:tr w:rsidR="0037798B" w:rsidTr="0037798B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1.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Укрепление здоровья и развитие физической культуры детей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37798B" w:rsidTr="0037798B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2.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37798B" w:rsidTr="0037798B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3.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Развитие художественно-эстетических способностей у детей (музыка, рисование...)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  <w:tr w:rsidR="0037798B" w:rsidTr="0037798B">
        <w:trPr>
          <w:tblCellSpacing w:w="22" w:type="dxa"/>
        </w:trPr>
        <w:tc>
          <w:tcPr>
            <w:tcW w:w="2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4.</w:t>
            </w:r>
          </w:p>
        </w:tc>
        <w:tc>
          <w:tcPr>
            <w:tcW w:w="42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Приобщение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культурным</w:t>
            </w:r>
            <w:proofErr w:type="spellEnd"/>
            <w:r>
              <w:rPr>
                <w:rFonts w:ascii="Times New Roman" w:hAnsi="Times New Roman"/>
                <w:sz w:val="20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  <w:lang w:val="en-US"/>
              </w:rPr>
              <w:t>ценностям</w:t>
            </w:r>
            <w:proofErr w:type="spellEnd"/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  <w:lang w:val="en-US"/>
              </w:rPr>
              <w:t> </w:t>
            </w:r>
          </w:p>
        </w:tc>
      </w:tr>
    </w:tbl>
    <w:p w:rsidR="0037798B" w:rsidRDefault="0037798B" w:rsidP="0037798B">
      <w:pPr>
        <w:rPr>
          <w:rFonts w:ascii="Times New Roman" w:hAnsi="Times New Roman"/>
          <w:i/>
          <w:iCs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Другое </w:t>
      </w:r>
      <w:r>
        <w:rPr>
          <w:rFonts w:ascii="Times New Roman" w:hAnsi="Times New Roman"/>
          <w:i/>
          <w:iCs/>
          <w:sz w:val="20"/>
          <w:szCs w:val="24"/>
        </w:rPr>
        <w:t xml:space="preserve">(что именно?) 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3. Какие дополнительные услуги Вы хотите получить от школы?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t xml:space="preserve">а) Более глубокое изучение предметов (каких)_______________________________________________ 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i/>
          <w:iCs/>
          <w:sz w:val="20"/>
          <w:szCs w:val="24"/>
        </w:rPr>
        <w:lastRenderedPageBreak/>
        <w:t>б) Изучение новых предметов (курсов) (каких)_</w:t>
      </w:r>
      <w:r>
        <w:rPr>
          <w:rFonts w:ascii="Times New Roman" w:hAnsi="Times New Roman"/>
          <w:i/>
          <w:sz w:val="20"/>
          <w:szCs w:val="24"/>
        </w:rPr>
        <w:t>____________________________________________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i/>
          <w:sz w:val="20"/>
          <w:szCs w:val="24"/>
        </w:rPr>
        <w:t>2 блок. Информированность по ФГОС.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4. Считаете ли Вы, что введение ФГОС   положительно скажется на развитии и образовательных результатах Вашего ребёнка?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5. Если Вам предстоит выбор, что Вы предпочтете: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bCs/>
          <w:sz w:val="20"/>
          <w:szCs w:val="24"/>
        </w:rPr>
        <w:t>-</w:t>
      </w:r>
      <w:r>
        <w:rPr>
          <w:rFonts w:ascii="Times New Roman" w:hAnsi="Times New Roman"/>
          <w:sz w:val="20"/>
          <w:szCs w:val="24"/>
        </w:rPr>
        <w:t>обучать ребенка по ранее действующей образовательной программе;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- обучать по программе, соответствующей новым образовательным стандартам.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6. Осознаёте ли Вы свою роль при переходе на ФГОС? Готовы ли вы, как родитель, </w:t>
      </w:r>
      <w:proofErr w:type="gramStart"/>
      <w:r>
        <w:rPr>
          <w:rFonts w:ascii="Times New Roman" w:hAnsi="Times New Roman"/>
          <w:b/>
          <w:sz w:val="20"/>
          <w:szCs w:val="24"/>
        </w:rPr>
        <w:t>помогать своему ребенку осваивать</w:t>
      </w:r>
      <w:proofErr w:type="gramEnd"/>
      <w:r>
        <w:rPr>
          <w:rFonts w:ascii="Times New Roman" w:hAnsi="Times New Roman"/>
          <w:b/>
          <w:sz w:val="20"/>
          <w:szCs w:val="24"/>
        </w:rPr>
        <w:t xml:space="preserve"> ФГОС вместе со школой?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Затрудняюсь ответить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г) Свой ответ</w:t>
      </w:r>
      <w:r>
        <w:rPr>
          <w:rFonts w:ascii="Times New Roman" w:hAnsi="Times New Roman"/>
          <w:b/>
          <w:bCs/>
          <w:sz w:val="20"/>
          <w:szCs w:val="24"/>
        </w:rPr>
        <w:t>________________________________________________________________________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7. Знакомы ли Вы с нормативной базой по вопросам приема в школу, комплектом представляемых документов?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Да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б) Нет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 в полной мере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8. Какие вопросы в связи с введением ФГОС вы бы хотели рассмотреть подробнее?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 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3 блок. Внеурочная деятельность.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 xml:space="preserve">9. Чему ваш ребёнок отдаёт предпочтение в обычной жизни?___________________________________ 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10. Ваши пожелания по содержанию внеурочной деятельности в рамках направлений развития личности, определенных стандартом.</w:t>
      </w:r>
    </w:p>
    <w:p w:rsidR="0037798B" w:rsidRDefault="0037798B" w:rsidP="0037798B">
      <w:pPr>
        <w:rPr>
          <w:rFonts w:ascii="Times New Roman" w:hAnsi="Times New Roman"/>
          <w:b/>
          <w:sz w:val="20"/>
          <w:szCs w:val="24"/>
        </w:rPr>
      </w:pPr>
    </w:p>
    <w:tbl>
      <w:tblPr>
        <w:tblpPr w:leftFromText="180" w:rightFromText="180" w:vertAnchor="text" w:horzAnchor="margin" w:tblpX="-1026" w:tblpY="361"/>
        <w:tblW w:w="1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4817"/>
        <w:gridCol w:w="1275"/>
        <w:gridCol w:w="1827"/>
      </w:tblGrid>
      <w:tr w:rsidR="0037798B" w:rsidTr="0037798B">
        <w:trPr>
          <w:trHeight w:val="680"/>
        </w:trPr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Направление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Название кружка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классы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Количество часов</w:t>
            </w:r>
          </w:p>
        </w:tc>
      </w:tr>
      <w:tr w:rsidR="0037798B" w:rsidTr="0037798B">
        <w:trPr>
          <w:trHeight w:val="573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Интеллектуальное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1.Эрудит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в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2.Умники и умницы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б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5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3.Эрудит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г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</w:tc>
      </w:tr>
      <w:tr w:rsidR="0037798B" w:rsidTr="0037798B">
        <w:trPr>
          <w:trHeight w:val="487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Спортивно – оздоровительное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1.Здоровый школьник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б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75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2.Планета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в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9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Общекультурное 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1.Споемте друзья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г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00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2.Это волшебный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а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96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3.Страна этикета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г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47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4.Проектная деятельность "Эрудит"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 в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5.Страна этикета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б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</w:tc>
      </w:tr>
      <w:tr w:rsidR="0037798B" w:rsidTr="0037798B">
        <w:trPr>
          <w:trHeight w:val="619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Художественно - эстетическое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1.В гостях у сказки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в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6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2.Ораторское мастерство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 а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64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3.Мир танца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 ч</w:t>
            </w:r>
          </w:p>
        </w:tc>
      </w:tr>
      <w:tr w:rsidR="0037798B" w:rsidTr="0037798B">
        <w:trPr>
          <w:trHeight w:val="528"/>
        </w:trPr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Духовно - нравственное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1.Зеленая планета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г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99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2.Разноцветный мир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б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37798B" w:rsidTr="0037798B">
        <w:trPr>
          <w:trHeight w:val="517"/>
        </w:trPr>
        <w:tc>
          <w:tcPr>
            <w:tcW w:w="3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3.Моя первая экология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а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798B" w:rsidRDefault="0037798B">
            <w:pPr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 ч</w:t>
            </w:r>
          </w:p>
        </w:tc>
      </w:tr>
    </w:tbl>
    <w:p w:rsidR="0037798B" w:rsidRDefault="0037798B" w:rsidP="0037798B">
      <w:pPr>
        <w:rPr>
          <w:rFonts w:ascii="Times New Roman" w:hAnsi="Times New Roman"/>
          <w:b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b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4 блок. Отношение к школе.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11. Ваше отношение  к школе</w:t>
      </w:r>
      <w:r>
        <w:rPr>
          <w:rFonts w:ascii="Times New Roman" w:hAnsi="Times New Roman"/>
          <w:sz w:val="20"/>
          <w:szCs w:val="24"/>
        </w:rPr>
        <w:t>: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а) Позитивное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 xml:space="preserve">б) Негативное 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в) Нейтральное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12. Какую дополнительную информацию об организации образовательного процесса Вы хотели бы  получить?</w:t>
      </w: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sz w:val="20"/>
          <w:szCs w:val="24"/>
        </w:rPr>
        <w:t>Спасибо за сотрудничество!</w:t>
      </w:r>
    </w:p>
    <w:p w:rsidR="0037798B" w:rsidRDefault="0037798B" w:rsidP="0037798B">
      <w:pPr>
        <w:tabs>
          <w:tab w:val="left" w:pos="2070"/>
        </w:tabs>
      </w:pPr>
    </w:p>
    <w:p w:rsidR="0037798B" w:rsidRDefault="0037798B" w:rsidP="0037798B">
      <w:pPr>
        <w:tabs>
          <w:tab w:val="left" w:pos="20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3</w:t>
      </w:r>
    </w:p>
    <w:p w:rsidR="0037798B" w:rsidRDefault="0037798B" w:rsidP="0037798B">
      <w:pPr>
        <w:rPr>
          <w:rFonts w:ascii="Times New Roman" w:hAnsi="Times New Roman"/>
          <w:sz w:val="24"/>
          <w:szCs w:val="24"/>
        </w:rPr>
      </w:pPr>
    </w:p>
    <w:p w:rsidR="0037798B" w:rsidRDefault="0037798B" w:rsidP="0037798B">
      <w:pPr>
        <w:tabs>
          <w:tab w:val="left" w:pos="38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Анкета для родителей</w:t>
      </w:r>
    </w:p>
    <w:p w:rsidR="0037798B" w:rsidRDefault="0037798B" w:rsidP="0037798B">
      <w:pPr>
        <w:tabs>
          <w:tab w:val="left" w:pos="38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Изучения степени удовлетворенности</w:t>
      </w:r>
    </w:p>
    <w:p w:rsidR="0037798B" w:rsidRDefault="0037798B" w:rsidP="0037798B">
      <w:pPr>
        <w:tabs>
          <w:tab w:val="left" w:pos="387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качеством оказания образовательных услуг МКОУ «Зубутли-Миатлинская СОШ»</w:t>
      </w:r>
    </w:p>
    <w:p w:rsidR="0037798B" w:rsidRDefault="0037798B" w:rsidP="0037798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Уважаемые родители! Просим Вас ответить на вопросы анкеты. Анализ результатов анкетирования позволит педагогическому коллективу школы эффективно организовывать учебно-воспитательный процесс</w:t>
      </w:r>
    </w:p>
    <w:p w:rsidR="0037798B" w:rsidRDefault="0037798B" w:rsidP="0037798B">
      <w:pPr>
        <w:jc w:val="center"/>
        <w:rPr>
          <w:rFonts w:ascii="Times New Roman" w:hAnsi="Times New Roman"/>
          <w:sz w:val="24"/>
          <w:szCs w:val="24"/>
        </w:rPr>
      </w:pPr>
    </w:p>
    <w:p w:rsidR="0037798B" w:rsidRDefault="0037798B" w:rsidP="0037798B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Сколько лет Ваш ребенок учится в школе________________________________</w:t>
      </w:r>
    </w:p>
    <w:p w:rsidR="0037798B" w:rsidRDefault="0037798B" w:rsidP="0037798B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сколько Вы удовлетворены качеством предоставляемых школой образовательных услуг (подчеркните </w:t>
      </w:r>
      <w:proofErr w:type="gramStart"/>
      <w:r>
        <w:rPr>
          <w:rFonts w:ascii="Times New Roman" w:hAnsi="Times New Roman"/>
          <w:sz w:val="24"/>
          <w:szCs w:val="24"/>
        </w:rPr>
        <w:t>необходимое</w:t>
      </w:r>
      <w:proofErr w:type="gramEnd"/>
      <w:r>
        <w:rPr>
          <w:rFonts w:ascii="Times New Roman" w:hAnsi="Times New Roman"/>
          <w:sz w:val="24"/>
          <w:szCs w:val="24"/>
        </w:rPr>
        <w:t>):</w:t>
      </w:r>
    </w:p>
    <w:p w:rsidR="0037798B" w:rsidRDefault="0037798B" w:rsidP="0037798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удовлетворены</w:t>
      </w:r>
    </w:p>
    <w:p w:rsidR="0037798B" w:rsidRDefault="0037798B" w:rsidP="0037798B">
      <w:pPr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не удовлетворены </w:t>
      </w:r>
    </w:p>
    <w:p w:rsidR="0037798B" w:rsidRDefault="0037798B" w:rsidP="0037798B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Способствует ли деятельность школы развитию индивидуальных способностей ребенка в соответствии с возрастными особенностями и государственными образовательными стандартами (развитие образовательных интересов)</w:t>
      </w:r>
    </w:p>
    <w:p w:rsidR="0037798B" w:rsidRDefault="0037798B" w:rsidP="0037798B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да, способствует</w:t>
      </w:r>
    </w:p>
    <w:p w:rsidR="0037798B" w:rsidRDefault="0037798B" w:rsidP="0037798B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не способствует</w:t>
      </w:r>
    </w:p>
    <w:p w:rsidR="0037798B" w:rsidRDefault="0037798B" w:rsidP="0037798B">
      <w:pPr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затрудняюсь с ответом</w:t>
      </w:r>
    </w:p>
    <w:p w:rsidR="0037798B" w:rsidRDefault="0037798B" w:rsidP="0037798B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37798B" w:rsidRDefault="0037798B" w:rsidP="0037798B">
      <w:pPr>
        <w:jc w:val="both"/>
        <w:rPr>
          <w:rFonts w:ascii="Times New Roman" w:hAnsi="Times New Roman"/>
          <w:sz w:val="24"/>
          <w:szCs w:val="24"/>
        </w:rPr>
      </w:pPr>
    </w:p>
    <w:p w:rsidR="0037798B" w:rsidRDefault="0037798B" w:rsidP="0037798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Анкета № 4</w:t>
      </w:r>
    </w:p>
    <w:p w:rsidR="0037798B" w:rsidRDefault="0037798B" w:rsidP="0037798B">
      <w:pPr>
        <w:rPr>
          <w:rFonts w:ascii="Times New Roman" w:hAnsi="Times New Roman"/>
          <w:sz w:val="24"/>
          <w:szCs w:val="24"/>
        </w:rPr>
      </w:pPr>
    </w:p>
    <w:p w:rsidR="0037798B" w:rsidRDefault="0037798B" w:rsidP="0037798B">
      <w:pPr>
        <w:rPr>
          <w:rFonts w:ascii="Times New Roman" w:hAnsi="Times New Roman"/>
          <w:sz w:val="24"/>
          <w:szCs w:val="24"/>
        </w:rPr>
      </w:pPr>
    </w:p>
    <w:p w:rsidR="0037798B" w:rsidRDefault="0037798B" w:rsidP="0037798B">
      <w:pPr>
        <w:pBdr>
          <w:bottom w:val="single" w:sz="12" w:space="1" w:color="auto"/>
        </w:pBd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Анкета для учащихся 4-го класса</w:t>
      </w:r>
    </w:p>
    <w:p w:rsidR="0037798B" w:rsidRDefault="0037798B" w:rsidP="0037798B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по выбору модуля ОРКСЭ</w:t>
      </w:r>
    </w:p>
    <w:p w:rsidR="0037798B" w:rsidRDefault="0037798B" w:rsidP="0037798B">
      <w:pPr>
        <w:pBdr>
          <w:bottom w:val="single" w:sz="12" w:space="1" w:color="auto"/>
        </w:pBdr>
        <w:spacing w:after="120"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7798B" w:rsidRDefault="0037798B" w:rsidP="0037798B">
      <w:pPr>
        <w:spacing w:after="120" w:line="276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lastRenderedPageBreak/>
        <w:t xml:space="preserve">Фамилия Имя учащегося,                                                                                                       класс </w:t>
      </w:r>
    </w:p>
    <w:p w:rsidR="0037798B" w:rsidRDefault="0037798B" w:rsidP="0037798B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1. Какой модуль из курса «Основы религиозных культур и светской этики» ты изучаешь?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основы православной культуры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основы светской этики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основы мировых религий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основы исламской культуры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основы буддийской культуры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 основы иудейской культуры</w:t>
      </w:r>
    </w:p>
    <w:p w:rsidR="0037798B" w:rsidRDefault="0037798B" w:rsidP="0037798B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 Нравится ли тебе  новый предмет?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  Б) нет   В)  не очень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 Какие трудности ты испытываешь при изучении нового предмета</w:t>
      </w:r>
      <w:r>
        <w:rPr>
          <w:rFonts w:ascii="Times New Roman" w:eastAsia="Calibri" w:hAnsi="Times New Roman"/>
          <w:sz w:val="24"/>
          <w:szCs w:val="24"/>
          <w:lang w:eastAsia="en-US"/>
        </w:rPr>
        <w:t>?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не интересно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 учебника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много времени на подготовку домашнего задания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Г) нет компьютера в классе 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сложный материал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учитель объясняет материал непонятно</w:t>
      </w:r>
    </w:p>
    <w:p w:rsidR="0037798B" w:rsidRDefault="0037798B" w:rsidP="0037798B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4. Как оценивает твою работу учитель по новому предмету?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ставит отметку в журнал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хвалит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ругает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 благодарит родителей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проверяет знания по тестам и контрольным работам</w:t>
      </w:r>
    </w:p>
    <w:p w:rsidR="0037798B" w:rsidRDefault="0037798B" w:rsidP="0037798B">
      <w:pPr>
        <w:spacing w:after="120"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5. Как часто задается домашнее задание по новому предмету?</w:t>
      </w:r>
    </w:p>
    <w:p w:rsidR="0037798B" w:rsidRDefault="0037798B" w:rsidP="0037798B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каждый урок</w:t>
      </w:r>
    </w:p>
    <w:p w:rsidR="0037798B" w:rsidRDefault="0037798B" w:rsidP="0037798B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один раз в неделю</w:t>
      </w:r>
    </w:p>
    <w:p w:rsidR="0037798B" w:rsidRDefault="0037798B" w:rsidP="0037798B">
      <w:pPr>
        <w:spacing w:after="120"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редко</w:t>
      </w:r>
    </w:p>
    <w:p w:rsidR="0037798B" w:rsidRDefault="0037798B" w:rsidP="0037798B">
      <w:pPr>
        <w:spacing w:after="120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6. Можешь ли ты справиться с домашним заданием без помощи родителей?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нет</w:t>
      </w:r>
    </w:p>
    <w:p w:rsidR="0037798B" w:rsidRDefault="0037798B" w:rsidP="0037798B">
      <w:pPr>
        <w:spacing w:after="12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всегда</w:t>
      </w:r>
    </w:p>
    <w:p w:rsidR="0037798B" w:rsidRDefault="0037798B" w:rsidP="0037798B">
      <w:pP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Спасибо!</w:t>
      </w:r>
    </w:p>
    <w:p w:rsidR="0037798B" w:rsidRDefault="0037798B" w:rsidP="0037798B">
      <w:pPr>
        <w:spacing w:after="120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7798B" w:rsidRDefault="0037798B" w:rsidP="0037798B">
      <w:pPr>
        <w:spacing w:after="12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Анкета № 5 </w:t>
      </w:r>
    </w:p>
    <w:p w:rsidR="0037798B" w:rsidRDefault="0037798B" w:rsidP="0037798B">
      <w:pPr>
        <w:tabs>
          <w:tab w:val="left" w:pos="1575"/>
        </w:tabs>
        <w:rPr>
          <w:rFonts w:ascii="Times New Roman" w:hAnsi="Times New Roman"/>
          <w:sz w:val="24"/>
          <w:szCs w:val="24"/>
        </w:rPr>
      </w:pPr>
    </w:p>
    <w:p w:rsidR="0037798B" w:rsidRDefault="0037798B" w:rsidP="0037798B">
      <w:pPr>
        <w:pBdr>
          <w:bottom w:val="single" w:sz="12" w:space="1" w:color="auto"/>
        </w:pBd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Анкета для родителей</w:t>
      </w:r>
    </w:p>
    <w:p w:rsidR="0037798B" w:rsidRDefault="0037798B" w:rsidP="0037798B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по выбору модуля ОРКСЭ</w:t>
      </w:r>
    </w:p>
    <w:p w:rsidR="0037798B" w:rsidRDefault="0037798B" w:rsidP="0037798B">
      <w:pPr>
        <w:pBdr>
          <w:bottom w:val="single" w:sz="12" w:space="1" w:color="auto"/>
        </w:pBd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7798B" w:rsidRDefault="0037798B" w:rsidP="0037798B">
      <w:pPr>
        <w:spacing w:line="276" w:lineRule="auto"/>
        <w:jc w:val="center"/>
        <w:rPr>
          <w:rFonts w:ascii="Times New Roman" w:eastAsia="Calibri" w:hAnsi="Times New Roman"/>
          <w:i/>
          <w:sz w:val="24"/>
          <w:szCs w:val="24"/>
          <w:lang w:eastAsia="en-US"/>
        </w:rPr>
      </w:pPr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Фамилия И.О.    родителей,             </w:t>
      </w:r>
      <w:proofErr w:type="gramStart"/>
      <w:r>
        <w:rPr>
          <w:rFonts w:ascii="Times New Roman" w:eastAsia="Calibri" w:hAnsi="Times New Roman"/>
          <w:i/>
          <w:sz w:val="24"/>
          <w:szCs w:val="24"/>
          <w:lang w:eastAsia="en-US"/>
        </w:rPr>
        <w:t>класс</w:t>
      </w:r>
      <w:proofErr w:type="gramEnd"/>
      <w:r>
        <w:rPr>
          <w:rFonts w:ascii="Times New Roman" w:eastAsia="Calibri" w:hAnsi="Times New Roman"/>
          <w:i/>
          <w:sz w:val="24"/>
          <w:szCs w:val="24"/>
          <w:lang w:eastAsia="en-US"/>
        </w:rPr>
        <w:t xml:space="preserve"> в котором учится ребенок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1. Какой модуль из курса «Основы религиозных культур и светской этики» изучает Ваш ребенок?</w:t>
      </w:r>
    </w:p>
    <w:p w:rsidR="0037798B" w:rsidRDefault="0037798B" w:rsidP="0037798B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основы православной культуры</w:t>
      </w:r>
    </w:p>
    <w:p w:rsidR="0037798B" w:rsidRDefault="0037798B" w:rsidP="0037798B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основы светской этики</w:t>
      </w:r>
    </w:p>
    <w:p w:rsidR="0037798B" w:rsidRDefault="0037798B" w:rsidP="0037798B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основы мировых религий</w:t>
      </w:r>
    </w:p>
    <w:p w:rsidR="0037798B" w:rsidRDefault="0037798B" w:rsidP="0037798B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Г) основы исламской культуры</w:t>
      </w:r>
    </w:p>
    <w:p w:rsidR="0037798B" w:rsidRDefault="0037798B" w:rsidP="0037798B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Д) основы буддийской культуры</w:t>
      </w:r>
    </w:p>
    <w:p w:rsidR="0037798B" w:rsidRDefault="0037798B" w:rsidP="0037798B">
      <w:pPr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Е) основы иудейской культуры</w:t>
      </w:r>
    </w:p>
    <w:p w:rsidR="0037798B" w:rsidRDefault="0037798B" w:rsidP="0037798B">
      <w:pPr>
        <w:rPr>
          <w:rFonts w:ascii="Times New Roman" w:eastAsia="Calibri" w:hAnsi="Times New Roman"/>
          <w:sz w:val="8"/>
          <w:szCs w:val="8"/>
          <w:lang w:eastAsia="en-US"/>
        </w:rPr>
      </w:pP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2. С какой целью Вы выбрали именно этот модуль?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3. Нравится ли Вашему ребенку новый предмет?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очень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4. Делится ли с Вами ребенок впечатлениями от урока</w:t>
      </w:r>
      <w:proofErr w:type="gramStart"/>
      <w:r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?</w:t>
      </w:r>
      <w:proofErr w:type="gramEnd"/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иногда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5. Как часто задается домашнее задание по новому предмету?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каждый урок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один раз в неделю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редко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6. Может ли Ваш ребенок справиться с домашним заданием без Вашей помощи?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да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 иногда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7. Какие меры принимает учитель за невыполненное домашнее задание?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ставит двойку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 выражает недовольство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не акцентирует на этом внимание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Г) другое </w:t>
      </w:r>
      <w:proofErr w:type="gramStart"/>
      <w:r>
        <w:rPr>
          <w:rFonts w:ascii="Times New Roman" w:eastAsia="Calibri" w:hAnsi="Times New Roman"/>
          <w:sz w:val="24"/>
          <w:szCs w:val="24"/>
          <w:lang w:eastAsia="en-US"/>
        </w:rPr>
        <w:t xml:space="preserve">( </w:t>
      </w:r>
      <w:proofErr w:type="gramEnd"/>
      <w:r>
        <w:rPr>
          <w:rFonts w:ascii="Times New Roman" w:eastAsia="Calibri" w:hAnsi="Times New Roman"/>
          <w:sz w:val="24"/>
          <w:szCs w:val="24"/>
          <w:lang w:eastAsia="en-US"/>
        </w:rPr>
        <w:t>указать)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8. Сколько времени тратит Ваш ребенок на выполнение домашнего задания?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30 мин.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1 час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более 1 часа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8"/>
          <w:szCs w:val="8"/>
          <w:lang w:eastAsia="en-US"/>
        </w:rPr>
      </w:pPr>
    </w:p>
    <w:p w:rsidR="0037798B" w:rsidRDefault="0037798B" w:rsidP="0037798B">
      <w:pPr>
        <w:spacing w:line="276" w:lineRule="auto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9. Есть ли учебник у Вашего ребенка?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А)  да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Б) нет</w:t>
      </w:r>
    </w:p>
    <w:p w:rsidR="0037798B" w:rsidRDefault="0037798B" w:rsidP="0037798B">
      <w:pPr>
        <w:spacing w:line="276" w:lineRule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В) учебник выдается только в классе</w:t>
      </w:r>
    </w:p>
    <w:p w:rsidR="0037798B" w:rsidRDefault="0037798B" w:rsidP="0037798B">
      <w:pPr>
        <w:spacing w:line="276" w:lineRule="auto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/>
          <w:b/>
          <w:sz w:val="24"/>
          <w:szCs w:val="24"/>
          <w:lang w:eastAsia="en-US"/>
        </w:rPr>
        <w:t>Спасибо!</w:t>
      </w:r>
    </w:p>
    <w:p w:rsidR="00331B25" w:rsidRDefault="00331B25">
      <w:bookmarkStart w:id="0" w:name="_GoBack"/>
      <w:bookmarkEnd w:id="0"/>
    </w:p>
    <w:sectPr w:rsidR="00331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45D77"/>
    <w:multiLevelType w:val="hybridMultilevel"/>
    <w:tmpl w:val="8B3E7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6D3701"/>
    <w:multiLevelType w:val="hybridMultilevel"/>
    <w:tmpl w:val="C8865F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5392B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>
    <w:nsid w:val="40E01FAD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4">
    <w:nsid w:val="62692853"/>
    <w:multiLevelType w:val="multilevel"/>
    <w:tmpl w:val="FFFFFFFF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5">
    <w:nsid w:val="6C584A98"/>
    <w:multiLevelType w:val="hybridMultilevel"/>
    <w:tmpl w:val="FB7436FA"/>
    <w:lvl w:ilvl="0" w:tplc="05500848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BF8"/>
    <w:rsid w:val="0000067F"/>
    <w:rsid w:val="000F5BF8"/>
    <w:rsid w:val="00331B25"/>
    <w:rsid w:val="00340332"/>
    <w:rsid w:val="0037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Обычный1"/>
    <w:uiPriority w:val="99"/>
    <w:rsid w:val="0037798B"/>
    <w:pPr>
      <w:spacing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98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00067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00067F"/>
    <w:pPr>
      <w:ind w:left="720"/>
      <w:contextualSpacing/>
    </w:pPr>
  </w:style>
  <w:style w:type="character" w:styleId="a5">
    <w:name w:val="Book Title"/>
    <w:basedOn w:val="a0"/>
    <w:uiPriority w:val="33"/>
    <w:qFormat/>
    <w:rsid w:val="0000067F"/>
    <w:rPr>
      <w:b/>
      <w:bCs/>
      <w:smallCaps/>
      <w:spacing w:val="5"/>
    </w:rPr>
  </w:style>
  <w:style w:type="paragraph" w:customStyle="1" w:styleId="1">
    <w:name w:val="Обычный1"/>
    <w:uiPriority w:val="99"/>
    <w:rsid w:val="0037798B"/>
    <w:pPr>
      <w:spacing w:line="276" w:lineRule="auto"/>
    </w:pPr>
    <w:rPr>
      <w:rFonts w:ascii="Arial" w:eastAsia="Times New Roman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1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2998</Words>
  <Characters>17092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2017-12-04T08:24:00Z</dcterms:created>
  <dcterms:modified xsi:type="dcterms:W3CDTF">2017-12-04T08:26:00Z</dcterms:modified>
</cp:coreProperties>
</file>