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989" w:rsidRDefault="00967989" w:rsidP="0037249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bookmarkStart w:id="0" w:name="_GoBack"/>
      <w:bookmarkEnd w:id="0"/>
    </w:p>
    <w:p w:rsidR="00967989" w:rsidRPr="00967989" w:rsidRDefault="00967989" w:rsidP="00967989">
      <w:pPr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679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</w:t>
      </w:r>
      <w:r w:rsidRPr="00967989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565D8AB6" wp14:editId="5D9F5656">
            <wp:extent cx="1038225" cy="828675"/>
            <wp:effectExtent l="0" t="0" r="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9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</w:t>
      </w:r>
    </w:p>
    <w:p w:rsidR="00967989" w:rsidRPr="00967989" w:rsidRDefault="00967989" w:rsidP="0096798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98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МИНИСТЕРСТВО ОБРАЗОВАНИЯ РЕСПУБЛИКИ ДАГЕСТАН  </w:t>
      </w:r>
    </w:p>
    <w:p w:rsidR="00967989" w:rsidRPr="00967989" w:rsidRDefault="00967989" w:rsidP="0096798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98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МУНИЦИПАЛЬНОЕ КАЗЕННОЕ ОБЩЕОБРАЗОВАТЕЛЬНОЕ УЧРЕЖДЕНИЕ </w:t>
      </w:r>
    </w:p>
    <w:p w:rsidR="00967989" w:rsidRPr="00967989" w:rsidRDefault="00967989" w:rsidP="0096798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98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2270"/>
      </w:tblGrid>
      <w:tr w:rsidR="00967989" w:rsidRPr="00967989" w:rsidTr="00937FD3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bottomFromText="200" w:vertAnchor="text" w:horzAnchor="page" w:tblpX="721" w:tblpYSpec="center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044"/>
            </w:tblGrid>
            <w:tr w:rsidR="00967989" w:rsidRPr="00967989" w:rsidTr="00937FD3">
              <w:trPr>
                <w:trHeight w:val="80"/>
              </w:trPr>
              <w:tc>
                <w:tcPr>
                  <w:tcW w:w="1204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967989" w:rsidRPr="00967989" w:rsidRDefault="00967989" w:rsidP="00967989">
                  <w:pPr>
                    <w:spacing w:after="0"/>
                    <w:ind w:left="1596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6798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   </w:t>
                  </w:r>
                </w:p>
              </w:tc>
            </w:tr>
          </w:tbl>
          <w:p w:rsidR="00967989" w:rsidRPr="00967989" w:rsidRDefault="00967989" w:rsidP="00967989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:rsidR="00967989" w:rsidRPr="00967989" w:rsidRDefault="00967989" w:rsidP="00967989">
      <w:pPr>
        <w:spacing w:after="0"/>
        <w:rPr>
          <w:rFonts w:ascii="Times New Roman" w:eastAsia="Times New Roman" w:hAnsi="Times New Roman"/>
          <w:b/>
          <w:i/>
          <w:sz w:val="24"/>
          <w:szCs w:val="24"/>
        </w:rPr>
      </w:pPr>
      <w:r w:rsidRPr="0096798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</w:t>
      </w:r>
      <w:proofErr w:type="spellStart"/>
      <w:r w:rsidRPr="0096798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</w:t>
      </w:r>
      <w:proofErr w:type="gramStart"/>
      <w:r w:rsidRPr="0096798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.З</w:t>
      </w:r>
      <w:proofErr w:type="gramEnd"/>
      <w:r w:rsidRPr="0096798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убутли-Миатли</w:t>
      </w:r>
      <w:proofErr w:type="spellEnd"/>
      <w:r w:rsidRPr="0096798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Кизилюртовского района, ул. Школьная, 1.     </w:t>
      </w:r>
    </w:p>
    <w:p w:rsidR="00967989" w:rsidRPr="00967989" w:rsidRDefault="00967989" w:rsidP="00967989">
      <w:pPr>
        <w:spacing w:after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6798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                      </w:t>
      </w:r>
      <w:proofErr w:type="gramStart"/>
      <w:r w:rsidRPr="00967989"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  <w:t>e</w:t>
      </w:r>
      <w:r w:rsidRPr="0096798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-</w:t>
      </w:r>
      <w:r w:rsidRPr="00967989"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  <w:t>mail</w:t>
      </w:r>
      <w:proofErr w:type="gramEnd"/>
      <w:r w:rsidRPr="0096798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:  </w:t>
      </w:r>
      <w:r w:rsidRPr="00967989"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  <w:t>z</w:t>
      </w:r>
      <w:r w:rsidRPr="0096798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-</w:t>
      </w:r>
      <w:proofErr w:type="spellStart"/>
      <w:r w:rsidRPr="00967989"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  <w:t>miat</w:t>
      </w:r>
      <w:proofErr w:type="spellEnd"/>
      <w:r w:rsidRPr="0096798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@</w:t>
      </w:r>
      <w:proofErr w:type="spellStart"/>
      <w:r w:rsidRPr="00967989"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  <w:t>yandex</w:t>
      </w:r>
      <w:proofErr w:type="spellEnd"/>
      <w:r w:rsidRPr="0096798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proofErr w:type="spellStart"/>
      <w:r w:rsidRPr="00967989"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  <w:t>ru</w:t>
      </w:r>
      <w:proofErr w:type="spellEnd"/>
    </w:p>
    <w:p w:rsidR="00967989" w:rsidRPr="00967989" w:rsidRDefault="00967989" w:rsidP="00967989">
      <w:pPr>
        <w:tabs>
          <w:tab w:val="center" w:pos="4336"/>
          <w:tab w:val="left" w:pos="7155"/>
        </w:tabs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679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 xml:space="preserve"> </w:t>
      </w:r>
      <w:r w:rsidRPr="009679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 xml:space="preserve">                         </w:t>
      </w:r>
    </w:p>
    <w:p w:rsidR="00967989" w:rsidRPr="00967989" w:rsidRDefault="00967989" w:rsidP="00967989">
      <w:pPr>
        <w:tabs>
          <w:tab w:val="center" w:pos="4336"/>
          <w:tab w:val="left" w:pos="7155"/>
        </w:tabs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679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Утверждаю</w:t>
      </w:r>
    </w:p>
    <w:p w:rsidR="00967989" w:rsidRPr="00967989" w:rsidRDefault="00967989" w:rsidP="00967989">
      <w:pPr>
        <w:tabs>
          <w:tab w:val="left" w:pos="3780"/>
        </w:tabs>
        <w:spacing w:after="0" w:line="240" w:lineRule="auto"/>
        <w:ind w:left="36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679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 xml:space="preserve">                                                             </w:t>
      </w:r>
      <w:r w:rsidRPr="009679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Директор МКОУ </w:t>
      </w:r>
    </w:p>
    <w:p w:rsidR="00967989" w:rsidRPr="00967989" w:rsidRDefault="00967989" w:rsidP="00967989">
      <w:pPr>
        <w:tabs>
          <w:tab w:val="left" w:pos="3780"/>
        </w:tabs>
        <w:spacing w:after="0" w:line="240" w:lineRule="auto"/>
        <w:ind w:left="36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67989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                                        «Зубутли-Миатлинская СОШ»</w:t>
      </w:r>
    </w:p>
    <w:p w:rsidR="00967989" w:rsidRPr="00967989" w:rsidRDefault="00967989" w:rsidP="00967989">
      <w:pPr>
        <w:tabs>
          <w:tab w:val="left" w:pos="3765"/>
        </w:tabs>
        <w:spacing w:after="0" w:line="240" w:lineRule="auto"/>
        <w:ind w:left="36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67989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                                         ______________</w:t>
      </w:r>
      <w:proofErr w:type="spellStart"/>
      <w:r w:rsidRPr="00967989">
        <w:rPr>
          <w:rFonts w:ascii="Times New Roman" w:eastAsia="Times New Roman" w:hAnsi="Times New Roman"/>
          <w:bCs/>
          <w:sz w:val="24"/>
          <w:szCs w:val="24"/>
          <w:lang w:eastAsia="ru-RU"/>
        </w:rPr>
        <w:t>Кадиева</w:t>
      </w:r>
      <w:proofErr w:type="spellEnd"/>
      <w:r w:rsidRPr="009679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П.А.</w:t>
      </w:r>
    </w:p>
    <w:p w:rsidR="00967989" w:rsidRPr="00967989" w:rsidRDefault="00967989" w:rsidP="00967989">
      <w:pPr>
        <w:spacing w:after="0"/>
        <w:jc w:val="center"/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</w:pPr>
      <w:r w:rsidRPr="00967989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       </w:t>
      </w:r>
      <w:r w:rsidRPr="00967989">
        <w:rPr>
          <w:rFonts w:ascii="Times New Roman" w:eastAsia="Times New Roman" w:hAnsi="Times New Roman"/>
          <w:sz w:val="24"/>
          <w:szCs w:val="24"/>
          <w:lang w:eastAsia="ru-RU"/>
        </w:rPr>
        <w:t>2017г.</w:t>
      </w:r>
    </w:p>
    <w:p w:rsidR="00967989" w:rsidRPr="00967989" w:rsidRDefault="00967989" w:rsidP="00967989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</w:p>
    <w:p w:rsidR="00967989" w:rsidRDefault="00967989" w:rsidP="0037249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</w:p>
    <w:p w:rsidR="0037249E" w:rsidRDefault="0037249E" w:rsidP="0037249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ПОЛОЖЕНИЕ</w:t>
      </w:r>
    </w:p>
    <w:p w:rsidR="0037249E" w:rsidRDefault="0037249E" w:rsidP="0037249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</w:p>
    <w:p w:rsidR="0037249E" w:rsidRDefault="0037249E" w:rsidP="0037249E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 xml:space="preserve">              «О</w:t>
      </w: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 xml:space="preserve"> школьной форме и внешнем виде </w:t>
      </w:r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 xml:space="preserve"> </w:t>
      </w:r>
    </w:p>
    <w:p w:rsidR="0037249E" w:rsidRDefault="0037249E" w:rsidP="0037249E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 xml:space="preserve">                          МКОУ «Зубутли-Миатлинская СОШ»</w:t>
      </w:r>
    </w:p>
    <w:p w:rsidR="0037249E" w:rsidRDefault="0037249E" w:rsidP="0037249E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7249E" w:rsidRDefault="0037249E" w:rsidP="0037249E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37249E" w:rsidRDefault="0037249E" w:rsidP="0037249E">
      <w:pPr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7249E" w:rsidRDefault="0037249E" w:rsidP="0037249E">
      <w:pPr>
        <w:pStyle w:val="a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1.1.</w:t>
      </w:r>
      <w:r>
        <w:rPr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В соответствии с федеральным законом  № 273 - ФЗ  «Об образовании в Российской Федерации»,  письмом Министерства образования РФ от 28 марта 2013 г. № ДЛ-65/08 «Об установлении требований к одежде обучающихся», санитарно-эпидемиологическими правилами (СанПиН) 2.4.7/1.1.1286–03 «Гигиенические требования к одежде для детей, подростков  и взрослых», </w:t>
      </w:r>
      <w:r>
        <w:rPr>
          <w:color w:val="000000"/>
          <w:sz w:val="28"/>
          <w:szCs w:val="28"/>
        </w:rPr>
        <w:t>Уставом МК</w:t>
      </w:r>
      <w:r>
        <w:rPr>
          <w:color w:val="000000"/>
          <w:sz w:val="28"/>
          <w:szCs w:val="28"/>
        </w:rPr>
        <w:t>ОУ «</w:t>
      </w:r>
      <w:r>
        <w:rPr>
          <w:color w:val="000000"/>
          <w:sz w:val="28"/>
          <w:szCs w:val="28"/>
        </w:rPr>
        <w:t>Зубутли-Миатлинская СОШ</w:t>
      </w:r>
      <w:r>
        <w:rPr>
          <w:color w:val="000000"/>
          <w:sz w:val="28"/>
          <w:szCs w:val="28"/>
        </w:rPr>
        <w:t>» (далее - Школа)  в образовательном учреждении вводится единая школьная форма установленного образца для</w:t>
      </w:r>
      <w:proofErr w:type="gramEnd"/>
      <w:r>
        <w:rPr>
          <w:color w:val="000000"/>
          <w:sz w:val="28"/>
          <w:szCs w:val="28"/>
        </w:rPr>
        <w:t xml:space="preserve"> обучающихся 1-11 классов.</w:t>
      </w:r>
    </w:p>
    <w:p w:rsidR="0037249E" w:rsidRDefault="0037249E" w:rsidP="0037249E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 Настоящее положение является локальным актом Школы и обязательно для выполнения сотрудниками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обучающимися и их родителями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7249E" w:rsidRDefault="0037249E" w:rsidP="0037249E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1.3.</w:t>
      </w:r>
      <w:r>
        <w:rPr>
          <w:rFonts w:ascii="Times New Roman" w:hAnsi="Times New Roman"/>
          <w:color w:val="000000"/>
          <w:sz w:val="28"/>
          <w:szCs w:val="28"/>
        </w:rPr>
        <w:t xml:space="preserve"> Настоящее положение регламентирует требования к школьной одежде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(далее - школьная форма), а также к внешнему виду обучающихся.</w:t>
      </w:r>
    </w:p>
    <w:p w:rsidR="0037249E" w:rsidRDefault="0037249E" w:rsidP="0037249E">
      <w:pPr>
        <w:spacing w:after="0" w:line="240" w:lineRule="auto"/>
        <w:ind w:firstLine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1.4. Контроль за соблюдением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формы одежды обязаны осуществлять все сотрудники школы, относящиеся к административному, педагогическому и учебно-вспомогательному персоналу.</w:t>
      </w:r>
    </w:p>
    <w:p w:rsidR="0037249E" w:rsidRDefault="0037249E" w:rsidP="0037249E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1.5.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Школьная форма приобретается родителями в магазинах, либо шьется  в соответствии с предложенным описанием.</w:t>
      </w:r>
    </w:p>
    <w:p w:rsidR="0037249E" w:rsidRDefault="0037249E" w:rsidP="0037249E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1.6. </w:t>
      </w:r>
      <w:r>
        <w:rPr>
          <w:rStyle w:val="ft919"/>
          <w:rFonts w:ascii="Times New Roman" w:hAnsi="Times New Roman"/>
          <w:color w:val="000000"/>
          <w:sz w:val="28"/>
          <w:szCs w:val="28"/>
        </w:rPr>
        <w:t>Общий</w:t>
      </w:r>
      <w:r>
        <w:rPr>
          <w:rFonts w:ascii="Times New Roman" w:hAnsi="Times New Roman"/>
          <w:color w:val="000000"/>
          <w:sz w:val="28"/>
          <w:szCs w:val="28"/>
        </w:rPr>
        <w:t xml:space="preserve">  вид </w:t>
      </w:r>
      <w:r>
        <w:rPr>
          <w:rStyle w:val="highlighthighlightactive"/>
          <w:rFonts w:ascii="Times New Roman" w:hAnsi="Times New Roman"/>
          <w:color w:val="000000"/>
          <w:sz w:val="28"/>
          <w:szCs w:val="28"/>
        </w:rPr>
        <w:t>одежды 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1" w:name="YANDEX_34"/>
      <w:bookmarkEnd w:id="1"/>
      <w:r>
        <w:rPr>
          <w:rStyle w:val="highlighthighlightactive"/>
          <w:rFonts w:ascii="Times New Roman" w:hAnsi="Times New Roman"/>
          <w:color w:val="000000"/>
          <w:sz w:val="28"/>
          <w:szCs w:val="28"/>
        </w:rPr>
        <w:t> </w:t>
      </w:r>
      <w:proofErr w:type="gramStart"/>
      <w:r>
        <w:rPr>
          <w:rStyle w:val="highlighthighlightactive"/>
          <w:rFonts w:ascii="Times New Roman" w:hAnsi="Times New Roman"/>
          <w:color w:val="000000"/>
          <w:sz w:val="28"/>
          <w:szCs w:val="28"/>
        </w:rPr>
        <w:t>обучающегося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, ее цвет, фасон определены органом </w:t>
      </w:r>
      <w:r>
        <w:rPr>
          <w:rStyle w:val="ft993"/>
          <w:rFonts w:ascii="Times New Roman" w:hAnsi="Times New Roman"/>
          <w:color w:val="000000"/>
          <w:sz w:val="28"/>
          <w:szCs w:val="28"/>
        </w:rPr>
        <w:t>государственно-общественного управления Школы (общешкольным родительским комитетом).</w:t>
      </w:r>
    </w:p>
    <w:p w:rsidR="0037249E" w:rsidRDefault="0037249E" w:rsidP="0037249E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1.7. Положение о школьной форме и внешнем виде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Школы (далее – Положение)  вступает в силу с 1 сентября 2017 года.</w:t>
      </w:r>
    </w:p>
    <w:p w:rsidR="0037249E" w:rsidRDefault="0037249E" w:rsidP="0037249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7249E" w:rsidRDefault="0037249E" w:rsidP="0037249E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Функции и задачи, которые решает введение школьной формы</w:t>
      </w:r>
    </w:p>
    <w:p w:rsidR="0037249E" w:rsidRDefault="0037249E" w:rsidP="0037249E">
      <w:pPr>
        <w:spacing w:after="0" w:line="240" w:lineRule="auto"/>
        <w:ind w:left="108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7249E" w:rsidRDefault="0037249E" w:rsidP="0037249E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Функции, которые выполняет школьная форма:</w:t>
      </w:r>
    </w:p>
    <w:p w:rsidR="0037249E" w:rsidRDefault="0037249E" w:rsidP="0037249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Обеспечение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удобной и эстетичной одеждой                                    в повседневной школьной жизни. </w:t>
      </w:r>
    </w:p>
    <w:p w:rsidR="0037249E" w:rsidRDefault="0037249E" w:rsidP="0037249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Устранение признаков социального, имущественного и религиозного различия между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Школы.</w:t>
      </w:r>
    </w:p>
    <w:p w:rsidR="0037249E" w:rsidRDefault="0037249E" w:rsidP="0037249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Предупреждение возникновения у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психологического дискомфорта перед сверстниками.</w:t>
      </w:r>
    </w:p>
    <w:p w:rsidR="0037249E" w:rsidRDefault="0037249E" w:rsidP="0037249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Укрепление общего имиджа образовательной организации, формирования школьной идентичности.</w:t>
      </w:r>
    </w:p>
    <w:p w:rsidR="0037249E" w:rsidRDefault="0037249E" w:rsidP="0037249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 Введение единой формы для обучающихся 1-11 классов Школы решает следующие задачи:</w:t>
      </w:r>
    </w:p>
    <w:p w:rsidR="0037249E" w:rsidRDefault="0037249E" w:rsidP="0037249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Строгий стиль одежды обучающихся создает в школе деловую атмосферу, необходимую для занятий.</w:t>
      </w:r>
      <w:proofErr w:type="gramEnd"/>
    </w:p>
    <w:p w:rsidR="0037249E" w:rsidRDefault="0037249E" w:rsidP="0037249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Форма дисциплинирует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7249E" w:rsidRDefault="0037249E" w:rsidP="0037249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Школьная форма помогает ребенку почувствовать себя учеником                       и членом школьного коллектива, дает возможность учащемуся ощутить свою причастность именно к этой школе.</w:t>
      </w:r>
    </w:p>
    <w:p w:rsidR="0037249E" w:rsidRDefault="0037249E" w:rsidP="0037249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Школьная форма экономит денежные средства родителей.</w:t>
      </w:r>
    </w:p>
    <w:p w:rsidR="0037249E" w:rsidRDefault="0037249E" w:rsidP="0037249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7249E" w:rsidRDefault="0037249E" w:rsidP="0037249E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 Основные требования к форме и внешнему виду учащихся</w:t>
      </w:r>
    </w:p>
    <w:p w:rsidR="0037249E" w:rsidRDefault="0037249E" w:rsidP="0037249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7249E" w:rsidRDefault="0037249E" w:rsidP="0037249E">
      <w:pPr>
        <w:spacing w:after="0" w:line="240" w:lineRule="auto"/>
        <w:ind w:left="360" w:firstLine="34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3.1. Школьная форма подразделяется на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парадную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повседневную                             и спортивную.</w:t>
      </w:r>
    </w:p>
    <w:p w:rsidR="0037249E" w:rsidRDefault="0037249E" w:rsidP="0037249E">
      <w:pPr>
        <w:spacing w:after="0" w:line="240" w:lineRule="auto"/>
        <w:ind w:left="-1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3.1.1.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арадная форма:</w:t>
      </w:r>
    </w:p>
    <w:p w:rsidR="0037249E" w:rsidRDefault="0037249E" w:rsidP="0037249E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Мальчики, юноши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1-11 классов - белая мужская сорочка,  брюки темно-синего цвета, пиджак либо жилет (текстиль или трикотаж, ношение жилета допускается при условии сохранения однотонной сорочки) темно-синего цвета,  туфли, галстук.</w:t>
      </w:r>
    </w:p>
    <w:p w:rsidR="0037249E" w:rsidRDefault="0037249E" w:rsidP="0037249E">
      <w:pPr>
        <w:pStyle w:val="a4"/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Девочки, девушки</w:t>
      </w:r>
    </w:p>
    <w:p w:rsidR="0037249E" w:rsidRDefault="0037249E" w:rsidP="0037249E">
      <w:pPr>
        <w:pStyle w:val="a4"/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девочек, девушек 1-11 классов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платье темно-синего цвета                         с белыми воротником  и манжетами,  белый фартук либо  сарафан темно-синего цвета с однотонной белой блузкой,  туфли  на невысоком каблуке (не более 5 см). Аккуратная прическа (волосы должны быть заплетены в косу; забраны в хвост или пучок) или стрижка.</w:t>
      </w:r>
    </w:p>
    <w:p w:rsidR="0037249E" w:rsidRDefault="0037249E" w:rsidP="0037249E">
      <w:pPr>
        <w:pStyle w:val="a4"/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3.1.2.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Повседневная форма:</w:t>
      </w:r>
    </w:p>
    <w:p w:rsidR="0037249E" w:rsidRDefault="0037249E" w:rsidP="0037249E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Мальчики, юноши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1-11 классов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однотонная сорочка или водолазка белого или голубого цвета, галстук, брюки темно-синего цвета, пиджак либо жилет темно-синего цвета (текстиль или трикотаж, ношение жилета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допускается при условии сохранения однотонной сорочки), туфли. Аккуратная стрижка. </w:t>
      </w:r>
    </w:p>
    <w:p w:rsidR="0037249E" w:rsidRDefault="0037249E" w:rsidP="0037249E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Девочки, девушки 1-11 классов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платье темно-синего цвета с белыми воротником и манжетами,  черный фартук либо сарафан темно-синего цвета           с однотонной блузкой белого или голубого цвета, туфли  на невысоком каблуке (не более 5 см). Аккуратная прическа (волосы должны быть заплетены в косу; забраны в хвост или пучок) или стрижка.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37249E" w:rsidRDefault="0037249E" w:rsidP="0037249E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3.1.3. Спортивная форма:</w:t>
      </w:r>
    </w:p>
    <w:p w:rsidR="0037249E" w:rsidRDefault="0037249E" w:rsidP="0037249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Спортивная ф</w:t>
      </w:r>
      <w:r>
        <w:rPr>
          <w:rFonts w:ascii="Times New Roman" w:hAnsi="Times New Roman"/>
          <w:color w:val="000000"/>
          <w:sz w:val="28"/>
          <w:szCs w:val="28"/>
        </w:rPr>
        <w:t>орма должна соответствовать погоде и месту проведения физкультурных занятий.</w:t>
      </w:r>
    </w:p>
    <w:p w:rsidR="0037249E" w:rsidRDefault="0037249E" w:rsidP="0037249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занятий  в спортивном зале:   спортивные брюки, футболка белого цвета,  хлопчатобумажные носки, спортивная обу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нескользкой подошвой.</w:t>
      </w:r>
    </w:p>
    <w:p w:rsidR="0037249E" w:rsidRDefault="0037249E" w:rsidP="0037249E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занятий на улице: спортивный костюм, спортивная обувь.</w:t>
      </w:r>
    </w:p>
    <w:p w:rsidR="0037249E" w:rsidRDefault="0037249E" w:rsidP="0037249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7249E" w:rsidRDefault="0037249E" w:rsidP="003724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.Права, </w:t>
      </w:r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обязанности  и</w:t>
      </w:r>
      <w:proofErr w:type="gram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ответственность обучающихся</w:t>
      </w:r>
    </w:p>
    <w:p w:rsidR="0037249E" w:rsidRDefault="0037249E" w:rsidP="0037249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7249E" w:rsidRDefault="0037249E" w:rsidP="0037249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4.1. 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Учащиеся </w:t>
      </w:r>
      <w:r>
        <w:rPr>
          <w:rFonts w:ascii="Times New Roman" w:hAnsi="Times New Roman"/>
          <w:b/>
          <w:color w:val="000000"/>
          <w:spacing w:val="2"/>
          <w:sz w:val="28"/>
          <w:szCs w:val="28"/>
          <w:u w:val="single"/>
        </w:rPr>
        <w:t>обязаны</w:t>
      </w:r>
      <w:r>
        <w:rPr>
          <w:rFonts w:ascii="Times New Roman" w:hAnsi="Times New Roman"/>
          <w:color w:val="000000"/>
          <w:spacing w:val="2"/>
          <w:sz w:val="28"/>
          <w:szCs w:val="28"/>
          <w:u w:val="single"/>
        </w:rPr>
        <w:t>:</w:t>
      </w:r>
    </w:p>
    <w:p w:rsidR="0037249E" w:rsidRDefault="0037249E" w:rsidP="0037249E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Носить повседневную школьную форму ежедневно. Следить за гигиеническим состоянием одежды: она должна быть чистой, свежей, выглаженной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.</w:t>
      </w:r>
    </w:p>
    <w:p w:rsidR="0037249E" w:rsidRDefault="0037249E" w:rsidP="0037249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Приходить в дни проведения торжественных линеек, праздников  в Школу в парадной форме.</w:t>
      </w:r>
    </w:p>
    <w:p w:rsidR="0037249E" w:rsidRDefault="0037249E" w:rsidP="0037249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Приносить с собой спортивную форму в дни уроков физической культуры. </w:t>
      </w:r>
    </w:p>
    <w:p w:rsidR="0037249E" w:rsidRDefault="0037249E" w:rsidP="0037249E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color w:val="000000"/>
          <w:spacing w:val="4"/>
          <w:sz w:val="28"/>
          <w:szCs w:val="28"/>
        </w:rPr>
        <w:t>Бережно относиться к форме других обучающихся школы.</w:t>
      </w:r>
    </w:p>
    <w:p w:rsidR="0037249E" w:rsidRDefault="0037249E" w:rsidP="0037249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4.2.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Учащимся</w:t>
      </w:r>
      <w:r>
        <w:rPr>
          <w:rFonts w:ascii="Times New Roman" w:hAnsi="Times New Roman"/>
          <w:color w:val="000000"/>
          <w:sz w:val="28"/>
          <w:szCs w:val="28"/>
        </w:rPr>
        <w:t xml:space="preserve"> на территории Школы и в ее помещениях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37249E" w:rsidRDefault="0037249E" w:rsidP="0037249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запрещено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:</w:t>
      </w:r>
    </w:p>
    <w:p w:rsidR="0037249E" w:rsidRDefault="0037249E" w:rsidP="0037249E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>Приходить на учебные занятия без школьной формы.</w:t>
      </w:r>
    </w:p>
    <w:p w:rsidR="0037249E" w:rsidRDefault="0037249E" w:rsidP="0037249E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Носить спортивную одежду в Школе (спортивный костюм или его детали) вне уроков физической культуры и спортивных мероприятий.</w:t>
      </w:r>
    </w:p>
    <w:p w:rsidR="0037249E" w:rsidRDefault="0037249E" w:rsidP="0037249E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Носить  одежду и  аксессуары, содержащие  символику экстремистских организаций, пропагандирующие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психоактивные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вещества или противоправное поведение.</w:t>
      </w:r>
    </w:p>
    <w:p w:rsidR="0037249E" w:rsidRDefault="0037249E" w:rsidP="0037249E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Окрашивать волосы в яркие, неестественные цвета.</w:t>
      </w:r>
    </w:p>
    <w:p w:rsidR="0037249E" w:rsidRDefault="0037249E" w:rsidP="0037249E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Использовать в качестве аксессуаров одежды  массивные серьги, броши, кулоны, кольца.</w:t>
      </w:r>
    </w:p>
    <w:p w:rsidR="0037249E" w:rsidRDefault="0037249E" w:rsidP="0037249E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Носить пирсинг.</w:t>
      </w:r>
    </w:p>
    <w:p w:rsidR="0037249E" w:rsidRDefault="0037249E" w:rsidP="0037249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7249E" w:rsidRDefault="0037249E" w:rsidP="0037249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4.3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Внешний вид учащегося  должен соответствовать общепринятым                   в обществе нормам.</w:t>
      </w:r>
    </w:p>
    <w:p w:rsidR="0037249E" w:rsidRDefault="0037249E" w:rsidP="0037249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Используемые обучающимися дезодорирующие средства должны быть  с легким нейтральным запахом.</w:t>
      </w:r>
      <w:proofErr w:type="gramEnd"/>
    </w:p>
    <w:p w:rsidR="0037249E" w:rsidRDefault="0037249E" w:rsidP="0037249E">
      <w:pPr>
        <w:shd w:val="clear" w:color="auto" w:fill="FFFFFF"/>
        <w:spacing w:after="0" w:line="240" w:lineRule="auto"/>
        <w:ind w:left="10" w:firstLine="698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>4.5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pacing w:val="3"/>
          <w:sz w:val="28"/>
          <w:szCs w:val="28"/>
          <w:u w:val="single"/>
        </w:rPr>
        <w:t xml:space="preserve">Ответственность </w:t>
      </w:r>
      <w:proofErr w:type="gramStart"/>
      <w:r>
        <w:rPr>
          <w:rFonts w:ascii="Times New Roman" w:hAnsi="Times New Roman"/>
          <w:color w:val="000000"/>
          <w:spacing w:val="3"/>
          <w:sz w:val="28"/>
          <w:szCs w:val="28"/>
          <w:u w:val="single"/>
        </w:rPr>
        <w:t>обучающихся</w:t>
      </w:r>
      <w:proofErr w:type="gramEnd"/>
      <w:r>
        <w:rPr>
          <w:rFonts w:ascii="Times New Roman" w:hAnsi="Times New Roman"/>
          <w:color w:val="000000"/>
          <w:spacing w:val="3"/>
          <w:sz w:val="28"/>
          <w:szCs w:val="28"/>
          <w:u w:val="single"/>
        </w:rPr>
        <w:t>:</w:t>
      </w:r>
    </w:p>
    <w:p w:rsidR="0037249E" w:rsidRDefault="0037249E" w:rsidP="0037249E">
      <w:pPr>
        <w:shd w:val="clear" w:color="auto" w:fill="FFFFFF"/>
        <w:spacing w:after="0" w:line="240" w:lineRule="auto"/>
        <w:ind w:left="10" w:firstLine="698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>4.5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.1. В случае</w:t>
      </w:r>
      <w:proofErr w:type="gramStart"/>
      <w:r>
        <w:rPr>
          <w:rFonts w:ascii="Times New Roman" w:hAnsi="Times New Roman"/>
          <w:color w:val="000000"/>
          <w:spacing w:val="3"/>
          <w:sz w:val="28"/>
          <w:szCs w:val="28"/>
        </w:rPr>
        <w:t>,</w:t>
      </w:r>
      <w:proofErr w:type="gram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 если обучающийся пришел в Школу без школьной формы, по требованию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дежурного администратора (учителя, классного руководителя)  он должен написать объяснительную. </w:t>
      </w:r>
    </w:p>
    <w:p w:rsidR="0037249E" w:rsidRDefault="0037249E" w:rsidP="0037249E">
      <w:pPr>
        <w:shd w:val="clear" w:color="auto" w:fill="FFFFFF"/>
        <w:spacing w:after="0" w:line="240" w:lineRule="auto"/>
        <w:ind w:left="10" w:firstLine="698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37249E" w:rsidRDefault="0037249E" w:rsidP="0037249E">
      <w:pPr>
        <w:shd w:val="clear" w:color="auto" w:fill="FFFFFF"/>
        <w:tabs>
          <w:tab w:val="num" w:pos="0"/>
          <w:tab w:val="num" w:pos="360"/>
          <w:tab w:val="left" w:pos="48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7249E" w:rsidRDefault="0037249E" w:rsidP="0037249E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2"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 xml:space="preserve">. Права и обязанности родителей обучающихся                                 (лиц их заменяющих) </w:t>
      </w:r>
    </w:p>
    <w:p w:rsidR="0037249E" w:rsidRDefault="0037249E" w:rsidP="0037249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7249E" w:rsidRDefault="0037249E" w:rsidP="003724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5.1. Родители имеют право:</w:t>
      </w:r>
    </w:p>
    <w:p w:rsidR="0037249E" w:rsidRDefault="0037249E" w:rsidP="0037249E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Обсуждать на родительских собраниях класса и Школы вопросы, имеющие отношения к школьной форме обучающихся, выносить свои предложения  к администрации Школы  в отношении школьной формы и внешнего вида обучающихся.</w:t>
      </w:r>
    </w:p>
    <w:p w:rsidR="0037249E" w:rsidRDefault="0037249E" w:rsidP="0037249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>5.2. Родители обязаны:</w:t>
      </w:r>
    </w:p>
    <w:p w:rsidR="0037249E" w:rsidRDefault="0037249E" w:rsidP="0037249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>Своевременно приобрести школьную и спортивную формы, спортивную обувь до начала учебного года.</w:t>
      </w:r>
    </w:p>
    <w:p w:rsidR="0037249E" w:rsidRDefault="0037249E" w:rsidP="0037249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Ежедневно контролировать внешний вид учащегося перед выходом его в   Школу 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в соответствие с требованиями настоящего Положения.</w:t>
      </w:r>
    </w:p>
    <w:p w:rsidR="0037249E" w:rsidRDefault="0037249E" w:rsidP="0037249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Следить за состоянием школьной  формы своего ребенка.</w:t>
      </w:r>
    </w:p>
    <w:p w:rsidR="0037249E" w:rsidRDefault="0037249E" w:rsidP="0037249E">
      <w:pPr>
        <w:shd w:val="clear" w:color="auto" w:fill="FFFFFF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ринимать  меры для обеспечения внешнего вида обучающегося согласно Положению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.</w:t>
      </w:r>
    </w:p>
    <w:p w:rsidR="0037249E" w:rsidRDefault="0037249E" w:rsidP="0037249E">
      <w:pPr>
        <w:shd w:val="clear" w:color="auto" w:fill="FFFFFF"/>
        <w:tabs>
          <w:tab w:val="left" w:pos="360"/>
          <w:tab w:val="left" w:pos="55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Приходить на Совет по профилактике несовершеннолетних по вопросу неисполнения данного Положения.</w:t>
      </w:r>
    </w:p>
    <w:p w:rsidR="0037249E" w:rsidRDefault="0037249E" w:rsidP="0037249E">
      <w:pPr>
        <w:shd w:val="clear" w:color="auto" w:fill="FFFFFF"/>
        <w:spacing w:after="0" w:line="240" w:lineRule="auto"/>
        <w:ind w:right="43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37249E" w:rsidRDefault="0037249E" w:rsidP="0037249E">
      <w:pPr>
        <w:shd w:val="clear" w:color="auto" w:fill="FFFFFF"/>
        <w:spacing w:after="0" w:line="240" w:lineRule="auto"/>
        <w:ind w:right="43" w:firstLine="70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6"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bCs/>
          <w:color w:val="000000"/>
          <w:spacing w:val="6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b/>
          <w:bCs/>
          <w:color w:val="000000"/>
          <w:spacing w:val="6"/>
          <w:sz w:val="28"/>
          <w:szCs w:val="28"/>
        </w:rPr>
        <w:t>Права  и</w:t>
      </w:r>
      <w:proofErr w:type="gramEnd"/>
      <w:r>
        <w:rPr>
          <w:rFonts w:ascii="Times New Roman" w:hAnsi="Times New Roman"/>
          <w:b/>
          <w:bCs/>
          <w:color w:val="000000"/>
          <w:spacing w:val="6"/>
          <w:sz w:val="28"/>
          <w:szCs w:val="28"/>
        </w:rPr>
        <w:t xml:space="preserve"> обязанности классного руководителя</w:t>
      </w:r>
    </w:p>
    <w:p w:rsidR="0037249E" w:rsidRDefault="0037249E" w:rsidP="0037249E">
      <w:pPr>
        <w:shd w:val="clear" w:color="auto" w:fill="FFFFFF"/>
        <w:spacing w:after="0" w:line="240" w:lineRule="auto"/>
        <w:ind w:firstLine="374"/>
        <w:jc w:val="both"/>
        <w:rPr>
          <w:rFonts w:ascii="Times New Roman" w:hAnsi="Times New Roman"/>
          <w:b/>
          <w:color w:val="000000"/>
          <w:spacing w:val="3"/>
          <w:sz w:val="28"/>
          <w:szCs w:val="28"/>
        </w:rPr>
      </w:pPr>
    </w:p>
    <w:p w:rsidR="0037249E" w:rsidRDefault="0037249E" w:rsidP="003724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>7.1. Классный руководитель имеет право р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азъяснять пункты данного Положения учащимся и родителям (лицам их заменяющим) под личную подпись.</w:t>
      </w:r>
    </w:p>
    <w:p w:rsidR="0037249E" w:rsidRDefault="0037249E" w:rsidP="0037249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7.2. Классный руководитель обязан:</w:t>
      </w:r>
    </w:p>
    <w:p w:rsidR="00967989" w:rsidRDefault="0037249E" w:rsidP="0037249E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Осуществлять ежедневный контроль на предмет ношения     </w:t>
      </w:r>
      <w:proofErr w:type="gramStart"/>
      <w:r>
        <w:rPr>
          <w:rFonts w:ascii="Times New Roman" w:hAnsi="Times New Roman"/>
          <w:color w:val="000000"/>
          <w:spacing w:val="2"/>
          <w:sz w:val="28"/>
          <w:szCs w:val="28"/>
        </w:rPr>
        <w:t>обучающими</w:t>
      </w:r>
      <w:r w:rsidR="00967989">
        <w:rPr>
          <w:rFonts w:ascii="Times New Roman" w:hAnsi="Times New Roman"/>
          <w:color w:val="000000"/>
          <w:spacing w:val="2"/>
          <w:sz w:val="28"/>
          <w:szCs w:val="28"/>
        </w:rPr>
        <w:t>ся</w:t>
      </w:r>
      <w:proofErr w:type="gramEnd"/>
      <w:r w:rsidR="00967989">
        <w:rPr>
          <w:rFonts w:ascii="Times New Roman" w:hAnsi="Times New Roman"/>
          <w:color w:val="000000"/>
          <w:spacing w:val="2"/>
          <w:sz w:val="28"/>
          <w:szCs w:val="28"/>
        </w:rPr>
        <w:t xml:space="preserve"> своего класса школьной формы.</w:t>
      </w:r>
    </w:p>
    <w:p w:rsidR="0037249E" w:rsidRDefault="0037249E" w:rsidP="0037249E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Своевременно ставить родителей в известность о  факте </w:t>
      </w:r>
      <w:r w:rsidR="00967989">
        <w:rPr>
          <w:rFonts w:ascii="Times New Roman" w:hAnsi="Times New Roman"/>
          <w:color w:val="000000"/>
          <w:spacing w:val="3"/>
          <w:sz w:val="28"/>
          <w:szCs w:val="28"/>
        </w:rPr>
        <w:t>отсутствия школьной формы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.</w:t>
      </w:r>
    </w:p>
    <w:p w:rsidR="0037249E" w:rsidRDefault="00967989" w:rsidP="0037249E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ab/>
        <w:t xml:space="preserve">Действовать  в рамках </w:t>
      </w:r>
      <w:r w:rsidR="0037249E">
        <w:rPr>
          <w:rFonts w:ascii="Times New Roman" w:hAnsi="Times New Roman"/>
          <w:color w:val="000000"/>
          <w:spacing w:val="3"/>
          <w:sz w:val="28"/>
          <w:szCs w:val="28"/>
        </w:rPr>
        <w:t xml:space="preserve">своей   компетенции   на   основании   должностной </w:t>
      </w:r>
      <w:r w:rsidR="0037249E">
        <w:rPr>
          <w:rFonts w:ascii="Times New Roman" w:hAnsi="Times New Roman"/>
          <w:color w:val="000000"/>
          <w:spacing w:val="-3"/>
          <w:sz w:val="28"/>
          <w:szCs w:val="28"/>
        </w:rPr>
        <w:t>инструкции.</w:t>
      </w:r>
    </w:p>
    <w:p w:rsidR="00331B25" w:rsidRDefault="00331B25"/>
    <w:sectPr w:rsidR="00331B25" w:rsidSect="0096798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1265E"/>
    <w:multiLevelType w:val="multilevel"/>
    <w:tmpl w:val="167A9C7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54A"/>
    <w:rsid w:val="0000067F"/>
    <w:rsid w:val="00331B25"/>
    <w:rsid w:val="00340332"/>
    <w:rsid w:val="0037249E"/>
    <w:rsid w:val="007C254A"/>
    <w:rsid w:val="0096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4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semiHidden/>
    <w:unhideWhenUsed/>
    <w:rsid w:val="003724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409">
    <w:name w:val="ft409"/>
    <w:basedOn w:val="a0"/>
    <w:rsid w:val="0037249E"/>
  </w:style>
  <w:style w:type="character" w:customStyle="1" w:styleId="highlighthighlightactive">
    <w:name w:val="highlight highlight_active"/>
    <w:basedOn w:val="a0"/>
    <w:rsid w:val="0037249E"/>
  </w:style>
  <w:style w:type="character" w:customStyle="1" w:styleId="ft919">
    <w:name w:val="ft919"/>
    <w:basedOn w:val="a0"/>
    <w:rsid w:val="0037249E"/>
  </w:style>
  <w:style w:type="character" w:customStyle="1" w:styleId="ft993">
    <w:name w:val="ft993"/>
    <w:basedOn w:val="a0"/>
    <w:rsid w:val="0037249E"/>
  </w:style>
  <w:style w:type="paragraph" w:styleId="a7">
    <w:name w:val="Balloon Text"/>
    <w:basedOn w:val="a"/>
    <w:link w:val="a8"/>
    <w:uiPriority w:val="99"/>
    <w:semiHidden/>
    <w:unhideWhenUsed/>
    <w:rsid w:val="00967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798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4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semiHidden/>
    <w:unhideWhenUsed/>
    <w:rsid w:val="003724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409">
    <w:name w:val="ft409"/>
    <w:basedOn w:val="a0"/>
    <w:rsid w:val="0037249E"/>
  </w:style>
  <w:style w:type="character" w:customStyle="1" w:styleId="highlighthighlightactive">
    <w:name w:val="highlight highlight_active"/>
    <w:basedOn w:val="a0"/>
    <w:rsid w:val="0037249E"/>
  </w:style>
  <w:style w:type="character" w:customStyle="1" w:styleId="ft919">
    <w:name w:val="ft919"/>
    <w:basedOn w:val="a0"/>
    <w:rsid w:val="0037249E"/>
  </w:style>
  <w:style w:type="character" w:customStyle="1" w:styleId="ft993">
    <w:name w:val="ft993"/>
    <w:basedOn w:val="a0"/>
    <w:rsid w:val="0037249E"/>
  </w:style>
  <w:style w:type="paragraph" w:styleId="a7">
    <w:name w:val="Balloon Text"/>
    <w:basedOn w:val="a"/>
    <w:link w:val="a8"/>
    <w:uiPriority w:val="99"/>
    <w:semiHidden/>
    <w:unhideWhenUsed/>
    <w:rsid w:val="00967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798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1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3</cp:revision>
  <cp:lastPrinted>2017-12-05T08:01:00Z</cp:lastPrinted>
  <dcterms:created xsi:type="dcterms:W3CDTF">2017-12-05T07:49:00Z</dcterms:created>
  <dcterms:modified xsi:type="dcterms:W3CDTF">2017-12-05T08:02:00Z</dcterms:modified>
</cp:coreProperties>
</file>