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E7" w:rsidRDefault="008919E7" w:rsidP="00891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3B3BB4" w:rsidRPr="003B3BB4" w:rsidRDefault="003B3BB4" w:rsidP="003B3BB4">
      <w:pPr>
        <w:spacing w:line="276" w:lineRule="auto"/>
        <w:rPr>
          <w:rFonts w:ascii="Calibri" w:hAnsi="Calibri"/>
          <w:b/>
        </w:rPr>
      </w:pPr>
      <w:r w:rsidRPr="003B3BB4">
        <w:rPr>
          <w:rFonts w:ascii="Calibri" w:hAnsi="Calibri"/>
          <w:b/>
        </w:rPr>
        <w:t xml:space="preserve">                                                      </w:t>
      </w:r>
      <w:r>
        <w:rPr>
          <w:rFonts w:ascii="Calibri" w:hAnsi="Calibri"/>
          <w:b/>
        </w:rPr>
        <w:t xml:space="preserve">                    </w:t>
      </w:r>
      <w:r w:rsidRPr="003B3BB4">
        <w:rPr>
          <w:rFonts w:ascii="Calibri" w:hAnsi="Calibri"/>
          <w:b/>
        </w:rPr>
        <w:t xml:space="preserve">       </w:t>
      </w:r>
      <w:r w:rsidRPr="003B3BB4">
        <w:rPr>
          <w:rFonts w:ascii="Calibri" w:hAnsi="Calibri"/>
          <w:b/>
          <w:noProof/>
        </w:rPr>
        <w:drawing>
          <wp:inline distT="0" distB="0" distL="0" distR="0" wp14:anchorId="48856FB7" wp14:editId="421BA801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BB4">
        <w:rPr>
          <w:rFonts w:ascii="Calibri" w:hAnsi="Calibri"/>
          <w:b/>
        </w:rPr>
        <w:t xml:space="preserve">         </w:t>
      </w:r>
    </w:p>
    <w:p w:rsidR="003B3BB4" w:rsidRPr="003B3BB4" w:rsidRDefault="003B3BB4" w:rsidP="003B3BB4">
      <w:pPr>
        <w:spacing w:line="276" w:lineRule="auto"/>
        <w:rPr>
          <w:rFonts w:ascii="Calibri" w:hAnsi="Calibri"/>
        </w:rPr>
      </w:pPr>
      <w:r w:rsidRPr="003B3BB4">
        <w:rPr>
          <w:rFonts w:ascii="Calibri" w:hAnsi="Calibri"/>
        </w:rPr>
        <w:t xml:space="preserve">                        </w:t>
      </w:r>
      <w:r>
        <w:rPr>
          <w:rFonts w:ascii="Calibri" w:hAnsi="Calibri"/>
        </w:rPr>
        <w:t xml:space="preserve">      </w:t>
      </w:r>
      <w:r w:rsidRPr="003B3BB4">
        <w:rPr>
          <w:rFonts w:ascii="Calibri" w:hAnsi="Calibri"/>
        </w:rPr>
        <w:t xml:space="preserve">    МИНИСТЕРСТВО ОБРАЗОВАНИЯ РЕСПУБЛИКИ ДАГЕСТАН  </w:t>
      </w:r>
    </w:p>
    <w:p w:rsidR="003B3BB4" w:rsidRPr="003B3BB4" w:rsidRDefault="003B3BB4" w:rsidP="003B3BB4">
      <w:pPr>
        <w:spacing w:line="276" w:lineRule="auto"/>
        <w:rPr>
          <w:rFonts w:ascii="Calibri" w:hAnsi="Calibri"/>
        </w:rPr>
      </w:pPr>
      <w:r w:rsidRPr="003B3BB4">
        <w:rPr>
          <w:rFonts w:ascii="Calibri" w:hAnsi="Calibri"/>
        </w:rPr>
        <w:t xml:space="preserve">            </w:t>
      </w:r>
      <w:r>
        <w:rPr>
          <w:rFonts w:ascii="Calibri" w:hAnsi="Calibri"/>
        </w:rPr>
        <w:t xml:space="preserve">       </w:t>
      </w:r>
      <w:r w:rsidRPr="003B3BB4">
        <w:rPr>
          <w:rFonts w:ascii="Calibri" w:hAnsi="Calibri"/>
        </w:rPr>
        <w:t xml:space="preserve">   МУНИЦИПАЛЬНОЕ КАЗЕННОЕ ОБЩЕОБРАЗОВАТЕЛЬНОЕ УЧРЕЖДЕНИЕ </w:t>
      </w:r>
    </w:p>
    <w:p w:rsidR="003B3BB4" w:rsidRPr="003B3BB4" w:rsidRDefault="003B3BB4" w:rsidP="003B3BB4">
      <w:pPr>
        <w:spacing w:line="276" w:lineRule="auto"/>
        <w:rPr>
          <w:rFonts w:ascii="Calibri" w:hAnsi="Calibri"/>
        </w:rPr>
      </w:pPr>
      <w:r w:rsidRPr="003B3BB4">
        <w:rPr>
          <w:rFonts w:ascii="Calibri" w:hAnsi="Calibri"/>
        </w:rPr>
        <w:t xml:space="preserve">            </w:t>
      </w:r>
      <w:r>
        <w:rPr>
          <w:rFonts w:ascii="Calibri" w:hAnsi="Calibri"/>
        </w:rPr>
        <w:t xml:space="preserve">        </w:t>
      </w:r>
      <w:r w:rsidRPr="003B3BB4">
        <w:rPr>
          <w:rFonts w:ascii="Calibri" w:hAnsi="Calibri"/>
        </w:rPr>
        <w:t xml:space="preserve">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3B3BB4" w:rsidRPr="003B3BB4" w:rsidTr="00BF72F6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3B3BB4" w:rsidRPr="003B3BB4" w:rsidTr="00BF72F6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3B3BB4" w:rsidRPr="003B3BB4" w:rsidRDefault="003B3BB4" w:rsidP="003B3BB4">
                  <w:pPr>
                    <w:spacing w:line="276" w:lineRule="auto"/>
                    <w:ind w:left="1596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  <w:r w:rsidRPr="003B3BB4">
                    <w:rPr>
                      <w:rFonts w:ascii="Calibri" w:hAnsi="Calibr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:rsidR="003B3BB4" w:rsidRPr="003B3BB4" w:rsidRDefault="003B3BB4" w:rsidP="003B3BB4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3B3BB4" w:rsidRPr="003B3BB4" w:rsidRDefault="003B3BB4" w:rsidP="003B3BB4">
      <w:pPr>
        <w:spacing w:line="276" w:lineRule="auto"/>
        <w:rPr>
          <w:rFonts w:ascii="Calibri" w:hAnsi="Calibri"/>
          <w:b/>
          <w:i/>
          <w:sz w:val="22"/>
          <w:szCs w:val="22"/>
          <w:lang w:eastAsia="en-US"/>
        </w:rPr>
      </w:pPr>
      <w:r w:rsidRPr="003B3BB4">
        <w:rPr>
          <w:rFonts w:ascii="Calibri" w:hAnsi="Calibri"/>
          <w:i/>
          <w:sz w:val="22"/>
          <w:szCs w:val="22"/>
        </w:rPr>
        <w:t xml:space="preserve">                               </w:t>
      </w:r>
      <w:proofErr w:type="spellStart"/>
      <w:r w:rsidRPr="003B3BB4">
        <w:rPr>
          <w:rFonts w:ascii="Calibri" w:hAnsi="Calibri"/>
          <w:b/>
          <w:i/>
          <w:sz w:val="22"/>
          <w:szCs w:val="22"/>
        </w:rPr>
        <w:t>с</w:t>
      </w:r>
      <w:proofErr w:type="gramStart"/>
      <w:r w:rsidRPr="003B3BB4">
        <w:rPr>
          <w:rFonts w:ascii="Calibri" w:hAnsi="Calibri"/>
          <w:b/>
          <w:i/>
          <w:sz w:val="22"/>
          <w:szCs w:val="22"/>
        </w:rPr>
        <w:t>.З</w:t>
      </w:r>
      <w:proofErr w:type="gramEnd"/>
      <w:r w:rsidRPr="003B3BB4">
        <w:rPr>
          <w:rFonts w:ascii="Calibri" w:hAnsi="Calibri"/>
          <w:b/>
          <w:i/>
          <w:sz w:val="22"/>
          <w:szCs w:val="22"/>
        </w:rPr>
        <w:t>убутли-Миатли</w:t>
      </w:r>
      <w:proofErr w:type="spellEnd"/>
      <w:r w:rsidRPr="003B3BB4">
        <w:rPr>
          <w:rFonts w:ascii="Calibri" w:hAnsi="Calibri"/>
          <w:b/>
          <w:i/>
          <w:sz w:val="22"/>
          <w:szCs w:val="22"/>
        </w:rPr>
        <w:t xml:space="preserve">  Кизилюртовского района, ул. Школьная, 1.     </w:t>
      </w:r>
    </w:p>
    <w:p w:rsidR="003B3BB4" w:rsidRPr="003B3BB4" w:rsidRDefault="003B3BB4" w:rsidP="003B3BB4">
      <w:pPr>
        <w:spacing w:line="276" w:lineRule="auto"/>
        <w:rPr>
          <w:rFonts w:ascii="Calibri" w:hAnsi="Calibri"/>
          <w:b/>
          <w:i/>
          <w:sz w:val="22"/>
          <w:szCs w:val="22"/>
        </w:rPr>
      </w:pPr>
      <w:r w:rsidRPr="003B3BB4">
        <w:rPr>
          <w:rFonts w:ascii="Calibri" w:hAnsi="Calibri"/>
          <w:b/>
          <w:i/>
          <w:sz w:val="22"/>
          <w:szCs w:val="22"/>
        </w:rPr>
        <w:t xml:space="preserve">                                                                     </w:t>
      </w:r>
      <w:proofErr w:type="gramStart"/>
      <w:r w:rsidRPr="003B3BB4">
        <w:rPr>
          <w:rFonts w:ascii="Calibri" w:hAnsi="Calibri"/>
          <w:b/>
          <w:i/>
          <w:sz w:val="22"/>
          <w:szCs w:val="22"/>
          <w:lang w:val="en-US"/>
        </w:rPr>
        <w:t>e</w:t>
      </w:r>
      <w:r w:rsidRPr="003B3BB4">
        <w:rPr>
          <w:rFonts w:ascii="Calibri" w:hAnsi="Calibri"/>
          <w:b/>
          <w:i/>
          <w:sz w:val="22"/>
          <w:szCs w:val="22"/>
        </w:rPr>
        <w:t>-</w:t>
      </w:r>
      <w:r w:rsidRPr="003B3BB4">
        <w:rPr>
          <w:rFonts w:ascii="Calibri" w:hAnsi="Calibri"/>
          <w:b/>
          <w:i/>
          <w:sz w:val="22"/>
          <w:szCs w:val="22"/>
          <w:lang w:val="en-US"/>
        </w:rPr>
        <w:t>mail</w:t>
      </w:r>
      <w:proofErr w:type="gramEnd"/>
      <w:r w:rsidRPr="003B3BB4">
        <w:rPr>
          <w:rFonts w:ascii="Calibri" w:hAnsi="Calibri"/>
          <w:b/>
          <w:i/>
          <w:sz w:val="22"/>
          <w:szCs w:val="22"/>
        </w:rPr>
        <w:t xml:space="preserve">:  </w:t>
      </w:r>
      <w:r w:rsidRPr="003B3BB4">
        <w:rPr>
          <w:rFonts w:ascii="Calibri" w:hAnsi="Calibri"/>
          <w:b/>
          <w:i/>
          <w:sz w:val="22"/>
          <w:szCs w:val="22"/>
          <w:lang w:val="en-US"/>
        </w:rPr>
        <w:t>z</w:t>
      </w:r>
      <w:r w:rsidRPr="003B3BB4">
        <w:rPr>
          <w:rFonts w:ascii="Calibri" w:hAnsi="Calibri"/>
          <w:b/>
          <w:i/>
          <w:sz w:val="22"/>
          <w:szCs w:val="22"/>
        </w:rPr>
        <w:t>-</w:t>
      </w:r>
      <w:proofErr w:type="spellStart"/>
      <w:r w:rsidRPr="003B3BB4">
        <w:rPr>
          <w:rFonts w:ascii="Calibri" w:hAnsi="Calibri"/>
          <w:b/>
          <w:i/>
          <w:sz w:val="22"/>
          <w:szCs w:val="22"/>
          <w:lang w:val="en-US"/>
        </w:rPr>
        <w:t>miat</w:t>
      </w:r>
      <w:proofErr w:type="spellEnd"/>
      <w:r w:rsidRPr="003B3BB4">
        <w:rPr>
          <w:rFonts w:ascii="Calibri" w:hAnsi="Calibri"/>
          <w:b/>
          <w:i/>
          <w:sz w:val="22"/>
          <w:szCs w:val="22"/>
        </w:rPr>
        <w:t>@</w:t>
      </w:r>
      <w:proofErr w:type="spellStart"/>
      <w:r w:rsidRPr="003B3BB4">
        <w:rPr>
          <w:rFonts w:ascii="Calibri" w:hAnsi="Calibri"/>
          <w:b/>
          <w:i/>
          <w:sz w:val="22"/>
          <w:szCs w:val="22"/>
          <w:lang w:val="en-US"/>
        </w:rPr>
        <w:t>yandex</w:t>
      </w:r>
      <w:proofErr w:type="spellEnd"/>
      <w:r w:rsidRPr="003B3BB4">
        <w:rPr>
          <w:rFonts w:ascii="Calibri" w:hAnsi="Calibri"/>
          <w:b/>
          <w:i/>
          <w:sz w:val="22"/>
          <w:szCs w:val="22"/>
        </w:rPr>
        <w:t>.</w:t>
      </w:r>
      <w:proofErr w:type="spellStart"/>
      <w:r w:rsidRPr="003B3BB4">
        <w:rPr>
          <w:rFonts w:ascii="Calibri" w:hAnsi="Calibri"/>
          <w:b/>
          <w:i/>
          <w:sz w:val="22"/>
          <w:szCs w:val="22"/>
          <w:lang w:val="en-US"/>
        </w:rPr>
        <w:t>ru</w:t>
      </w:r>
      <w:proofErr w:type="spellEnd"/>
    </w:p>
    <w:p w:rsidR="003B3BB4" w:rsidRPr="003B3BB4" w:rsidRDefault="003B3BB4" w:rsidP="003B3BB4">
      <w:pPr>
        <w:tabs>
          <w:tab w:val="center" w:pos="4336"/>
          <w:tab w:val="left" w:pos="7155"/>
        </w:tabs>
        <w:ind w:left="360"/>
        <w:rPr>
          <w:b/>
          <w:bCs/>
        </w:rPr>
      </w:pPr>
      <w:r w:rsidRPr="003B3BB4">
        <w:rPr>
          <w:b/>
          <w:bCs/>
        </w:rPr>
        <w:tab/>
        <w:t xml:space="preserve"> </w:t>
      </w:r>
      <w:r w:rsidRPr="003B3BB4">
        <w:rPr>
          <w:b/>
          <w:bCs/>
        </w:rPr>
        <w:tab/>
        <w:t xml:space="preserve">                         </w:t>
      </w:r>
    </w:p>
    <w:p w:rsidR="003B3BB4" w:rsidRPr="003B3BB4" w:rsidRDefault="003B3BB4" w:rsidP="003B3BB4">
      <w:pPr>
        <w:tabs>
          <w:tab w:val="center" w:pos="4336"/>
          <w:tab w:val="left" w:pos="7155"/>
        </w:tabs>
        <w:ind w:left="360"/>
        <w:rPr>
          <w:b/>
          <w:bCs/>
        </w:rPr>
      </w:pPr>
      <w:r w:rsidRPr="003B3BB4">
        <w:rPr>
          <w:b/>
          <w:bCs/>
        </w:rPr>
        <w:t xml:space="preserve">                                                                                                                           Утверждаю</w:t>
      </w:r>
    </w:p>
    <w:p w:rsidR="003B3BB4" w:rsidRPr="003B3BB4" w:rsidRDefault="003B3BB4" w:rsidP="003B3BB4">
      <w:pPr>
        <w:tabs>
          <w:tab w:val="left" w:pos="3780"/>
        </w:tabs>
        <w:ind w:left="360"/>
        <w:rPr>
          <w:bCs/>
        </w:rPr>
      </w:pPr>
      <w:r w:rsidRPr="003B3BB4">
        <w:rPr>
          <w:b/>
          <w:bCs/>
        </w:rPr>
        <w:tab/>
        <w:t xml:space="preserve">                                                             </w:t>
      </w:r>
      <w:r w:rsidRPr="003B3BB4">
        <w:rPr>
          <w:bCs/>
        </w:rPr>
        <w:t xml:space="preserve">Директор МКОУ </w:t>
      </w:r>
    </w:p>
    <w:p w:rsidR="003B3BB4" w:rsidRPr="003B3BB4" w:rsidRDefault="003B3BB4" w:rsidP="003B3BB4">
      <w:pPr>
        <w:tabs>
          <w:tab w:val="left" w:pos="3780"/>
        </w:tabs>
        <w:ind w:left="360"/>
        <w:rPr>
          <w:bCs/>
        </w:rPr>
      </w:pPr>
      <w:r w:rsidRPr="003B3BB4">
        <w:rPr>
          <w:bCs/>
        </w:rPr>
        <w:tab/>
        <w:t xml:space="preserve">                                        «Зубутли-Миатлинская СОШ»</w:t>
      </w:r>
    </w:p>
    <w:p w:rsidR="003B3BB4" w:rsidRPr="003B3BB4" w:rsidRDefault="003B3BB4" w:rsidP="003B3BB4">
      <w:pPr>
        <w:tabs>
          <w:tab w:val="left" w:pos="3765"/>
        </w:tabs>
        <w:ind w:left="360"/>
        <w:rPr>
          <w:bCs/>
        </w:rPr>
      </w:pPr>
      <w:r w:rsidRPr="003B3BB4">
        <w:rPr>
          <w:bCs/>
        </w:rPr>
        <w:tab/>
        <w:t xml:space="preserve">                                         ______________</w:t>
      </w:r>
      <w:proofErr w:type="spellStart"/>
      <w:r w:rsidRPr="003B3BB4">
        <w:rPr>
          <w:bCs/>
        </w:rPr>
        <w:t>Кадиева</w:t>
      </w:r>
      <w:proofErr w:type="spellEnd"/>
      <w:r w:rsidRPr="003B3BB4">
        <w:rPr>
          <w:bCs/>
        </w:rPr>
        <w:t xml:space="preserve"> П.А.</w:t>
      </w:r>
    </w:p>
    <w:p w:rsidR="003B3BB4" w:rsidRPr="003B3BB4" w:rsidRDefault="003B3BB4" w:rsidP="003B3BB4">
      <w:pPr>
        <w:tabs>
          <w:tab w:val="left" w:pos="708"/>
          <w:tab w:val="left" w:pos="7875"/>
        </w:tabs>
        <w:jc w:val="right"/>
        <w:rPr>
          <w:rFonts w:asciiTheme="minorHAnsi" w:eastAsiaTheme="minorHAnsi" w:hAnsiTheme="minorHAnsi" w:cstheme="minorHAnsi"/>
          <w:lang w:eastAsia="en-US"/>
        </w:rPr>
      </w:pPr>
      <w:r w:rsidRPr="003B3BB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3B3BB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3B3BB4">
        <w:rPr>
          <w:rFonts w:asciiTheme="minorHAnsi" w:eastAsiaTheme="minorHAnsi" w:hAnsiTheme="minorHAnsi" w:cstheme="minorBidi"/>
          <w:sz w:val="22"/>
          <w:szCs w:val="22"/>
          <w:lang w:eastAsia="en-US"/>
        </w:rPr>
        <w:t>2017г.</w:t>
      </w:r>
    </w:p>
    <w:p w:rsidR="008919E7" w:rsidRDefault="008919E7" w:rsidP="00891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919E7" w:rsidRDefault="003B3BB4" w:rsidP="003B3BB4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</w:t>
      </w:r>
      <w:r w:rsidR="008919E7" w:rsidRPr="004D523E">
        <w:rPr>
          <w:b/>
          <w:bCs/>
          <w:sz w:val="26"/>
          <w:szCs w:val="26"/>
        </w:rPr>
        <w:t>ПОЛОЖЕНИЕ</w:t>
      </w:r>
    </w:p>
    <w:p w:rsidR="003B3BB4" w:rsidRPr="004D523E" w:rsidRDefault="003B3BB4" w:rsidP="003B3BB4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8919E7" w:rsidRPr="004D523E" w:rsidRDefault="008919E7" w:rsidP="00891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«О</w:t>
      </w:r>
      <w:r w:rsidRPr="004D523E">
        <w:rPr>
          <w:b/>
          <w:bCs/>
          <w:sz w:val="26"/>
          <w:szCs w:val="26"/>
        </w:rPr>
        <w:t>б организации работы с персональными данными</w:t>
      </w:r>
    </w:p>
    <w:p w:rsidR="008919E7" w:rsidRDefault="008919E7" w:rsidP="00891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работников и обучающихся</w:t>
      </w:r>
      <w:r>
        <w:rPr>
          <w:b/>
          <w:bCs/>
          <w:sz w:val="26"/>
          <w:szCs w:val="26"/>
        </w:rPr>
        <w:t>»</w:t>
      </w:r>
    </w:p>
    <w:p w:rsidR="003B3BB4" w:rsidRPr="004D523E" w:rsidRDefault="003B3BB4" w:rsidP="008919E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4D523E">
        <w:rPr>
          <w:sz w:val="26"/>
          <w:szCs w:val="26"/>
        </w:rPr>
        <w:t>Настоящее Положение о защите персональных данных работников и обучающихся (далее – Положение) разработано с целью защиты информации, относящейся к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личности и личной жизни р</w:t>
      </w:r>
      <w:r>
        <w:rPr>
          <w:sz w:val="26"/>
          <w:szCs w:val="26"/>
        </w:rPr>
        <w:t xml:space="preserve">аботников и обучающихся МКОУ «Зубутли-Миатлинская СОШ» </w:t>
      </w:r>
      <w:r w:rsidRPr="004D523E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4D523E">
        <w:rPr>
          <w:sz w:val="26"/>
          <w:szCs w:val="26"/>
        </w:rPr>
        <w:t xml:space="preserve"> Ф</w:t>
      </w:r>
      <w:r>
        <w:rPr>
          <w:sz w:val="26"/>
          <w:szCs w:val="26"/>
        </w:rPr>
        <w:t>едеральными законами нормативны</w:t>
      </w:r>
      <w:r w:rsidRPr="004D523E">
        <w:rPr>
          <w:sz w:val="26"/>
          <w:szCs w:val="26"/>
        </w:rPr>
        <w:t>ми актами от 27 июля 2006 года № 149</w:t>
      </w:r>
      <w:r>
        <w:rPr>
          <w:sz w:val="26"/>
          <w:szCs w:val="26"/>
        </w:rPr>
        <w:t>-ФЗ «Об информации, информацион</w:t>
      </w:r>
      <w:r w:rsidRPr="004D523E">
        <w:rPr>
          <w:sz w:val="26"/>
          <w:szCs w:val="26"/>
        </w:rPr>
        <w:t>ных технологиях и о защите информации», от 27 июля 2006 года № 152-ФЗ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«О персональных данных» (с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изменениями</w:t>
      </w:r>
      <w:proofErr w:type="gramEnd"/>
      <w:r w:rsidRPr="004D523E">
        <w:rPr>
          <w:sz w:val="26"/>
          <w:szCs w:val="26"/>
        </w:rPr>
        <w:t xml:space="preserve"> на 23.12.2010).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1. Общие положения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1.1. </w:t>
      </w:r>
      <w:proofErr w:type="gramStart"/>
      <w:r w:rsidRPr="004D523E">
        <w:rPr>
          <w:sz w:val="26"/>
          <w:szCs w:val="26"/>
        </w:rPr>
        <w:t>Персональные данные – любая информация, относящаяся к определённому или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1.2. Персональные данные работника – информация, необходимая работодателю в связи с трудовыми отношени</w:t>
      </w:r>
      <w:r>
        <w:rPr>
          <w:sz w:val="26"/>
          <w:szCs w:val="26"/>
        </w:rPr>
        <w:t>ями и касающаяся конкретного ра</w:t>
      </w:r>
      <w:r w:rsidRPr="004D523E">
        <w:rPr>
          <w:sz w:val="26"/>
          <w:szCs w:val="26"/>
        </w:rPr>
        <w:t>ботника.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Персональные данные обучающихся – информация, необходимая Школе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 связи с отношениями, возникающими между обучающимся, его родител</w:t>
      </w:r>
      <w:proofErr w:type="gramStart"/>
      <w:r w:rsidRPr="004D523E">
        <w:rPr>
          <w:sz w:val="26"/>
          <w:szCs w:val="26"/>
        </w:rPr>
        <w:t>я-</w:t>
      </w:r>
      <w:proofErr w:type="gramEnd"/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ми (законными представителями) и Школой.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1.3. </w:t>
      </w:r>
      <w:proofErr w:type="gramStart"/>
      <w:r w:rsidRPr="004D523E">
        <w:rPr>
          <w:sz w:val="26"/>
          <w:szCs w:val="26"/>
        </w:rPr>
        <w:t>Обработка персональных данных – действия (операции) с персональными данными, включая сбор, систематизацию, накопление, хранение,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уточнение (обновление, изменение), использование, распространение (в том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числе передачу),</w:t>
      </w:r>
      <w:proofErr w:type="gramEnd"/>
      <w:r w:rsidRPr="004D523E">
        <w:rPr>
          <w:sz w:val="26"/>
          <w:szCs w:val="26"/>
        </w:rPr>
        <w:t xml:space="preserve"> обезличивание, блокирование, уничтожение персональных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данных.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Распространение персональных данных – действия, направленные на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передачу персональных данных определённому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</w:t>
      </w:r>
      <w:r w:rsidRPr="004D523E">
        <w:rPr>
          <w:sz w:val="26"/>
          <w:szCs w:val="26"/>
        </w:rPr>
        <w:lastRenderedPageBreak/>
        <w:t>размещение в информационно-телекоммуникационных сетях или предоставление доступа к персональным данным каким-либо иным способом.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Использование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персональных данных – действия (операции) с персональными данными, совершаемые оператором в целях принятия решений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или совершения иных действий, порождающих юридические последствия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отношении субъекта персональных данных или других лиц либо иным образом затрагивающих права и свободы субъекта персональных данных или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других лиц.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Общедоступные персональные данные – персональные данные, доступ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неограниченного круга лиц к которым предоставлен с согласия субъекта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персональных данных или на которые в соответствии с федеральными законами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не распространяется требование соблюдения конфиденциальности.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1.4. К персональным данным работника, получаемым работодателем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подлежащим хранению у работодателя в порядке, предусмотренном действующим законодательством и настоящим Положением, относятся следующие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сведения, содержащиеся в личных делах работников: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паспортные данные работника;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ИНН;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копия страхового свидетельства государственного пенсионного страхования;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копия документа воинского учета (для военнообязанных и лиц, подлежащих призыву на военную службу);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копия документа об образовании, квалификации или наличии специальных знаний;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анкетные данные, заполненные работником при поступлении на работу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или в процессе работы (в том числе – автобиография, сведения о семейном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положении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работника, перемене фамилии, наличии детей и иждивенцев);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возрасте малолетних детей и месте их обучения;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состоянии здоровья (сведения об инвалидности, о беременности и т.п.);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иные документы, которые с учетом специфики работы и в соответствии с законодательством Российской </w:t>
      </w:r>
      <w:r>
        <w:rPr>
          <w:sz w:val="26"/>
          <w:szCs w:val="26"/>
        </w:rPr>
        <w:t>Федерации должны быть предъявле</w:t>
      </w:r>
      <w:r w:rsidRPr="004D523E">
        <w:rPr>
          <w:sz w:val="26"/>
          <w:szCs w:val="26"/>
        </w:rPr>
        <w:t>ны работником при заключении трудовог</w:t>
      </w:r>
      <w:r>
        <w:rPr>
          <w:sz w:val="26"/>
          <w:szCs w:val="26"/>
        </w:rPr>
        <w:t>о договора или в период его дей</w:t>
      </w:r>
      <w:r w:rsidRPr="004D523E">
        <w:rPr>
          <w:sz w:val="26"/>
          <w:szCs w:val="26"/>
        </w:rPr>
        <w:t>ствия (включая медицинские заключения, предъявляемые работником при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прохождении обязательных предварительных и периодических медицинских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осмотров);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трудовой договор;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копии приказов о приеме, переводах, увольнении;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личная карточка по форме Т-2;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заявления, объяснительные и служебные записки работника;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прохождении работником аттестации, повышения квалификации;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иные документы, содержащие сведения о работнике, нахождение которых в личном деле работника необходимо для документального оформления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трудовых правоотношений с работником (включая приговоры суда о запрете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заниматься педагогической деятельность</w:t>
      </w:r>
      <w:r>
        <w:rPr>
          <w:sz w:val="26"/>
          <w:szCs w:val="26"/>
        </w:rPr>
        <w:t>ю или занимать руководящие долж</w:t>
      </w:r>
      <w:r w:rsidRPr="004D523E">
        <w:rPr>
          <w:sz w:val="26"/>
          <w:szCs w:val="26"/>
        </w:rPr>
        <w:t>ности).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1.5. </w:t>
      </w:r>
      <w:proofErr w:type="gramStart"/>
      <w:r w:rsidRPr="004D523E">
        <w:rPr>
          <w:sz w:val="26"/>
          <w:szCs w:val="26"/>
        </w:rPr>
        <w:t>К персональным данным обучающихся, получаемым Школой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подлежащим хранению в Школе в порядке, предусмотренном действующим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законодательством и настоящим Положением, о</w:t>
      </w:r>
      <w:r>
        <w:rPr>
          <w:sz w:val="26"/>
          <w:szCs w:val="26"/>
        </w:rPr>
        <w:t>тносятся следующие сведе</w:t>
      </w:r>
      <w:r w:rsidRPr="004D523E">
        <w:rPr>
          <w:sz w:val="26"/>
          <w:szCs w:val="26"/>
        </w:rPr>
        <w:t>ния, содержащиеся в личных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делах обучающихся: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документы, удостоверяющие личность </w:t>
      </w:r>
      <w:proofErr w:type="gramStart"/>
      <w:r w:rsidRPr="004D523E">
        <w:rPr>
          <w:sz w:val="26"/>
          <w:szCs w:val="26"/>
        </w:rPr>
        <w:t>обучающегося</w:t>
      </w:r>
      <w:proofErr w:type="gramEnd"/>
      <w:r w:rsidRPr="004D523E">
        <w:rPr>
          <w:sz w:val="26"/>
          <w:szCs w:val="26"/>
        </w:rPr>
        <w:t xml:space="preserve"> (свидетельство 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рождении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или паспорт);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месте проживания;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lastRenderedPageBreak/>
        <w:t>– документы о составе семьи;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 о получении образования, необходимого для поступления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соответствующий класс (личное дело, справка с предыдущего места учебы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т.п.);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полис медицинского страхования;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4D523E">
        <w:rPr>
          <w:sz w:val="26"/>
          <w:szCs w:val="26"/>
        </w:rPr>
        <w:t>– документы о состоянии здоровья (сведения об инвалидности, о наличии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хронических заболеваний, медицинское заключение об отсутствии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противопоказаний для обучения в образовательном учреждении конкретного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вида и типа и т.п.);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документы, подтверждающие права на дополнительные гарантии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компенсации по определенным основаниям, предусмотренным законодательством (родители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инвалиды, неполная семья, ребенок-сирота и т.п.);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иные документы, содержащие персональные данные (в том числе сведения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 xml:space="preserve">необходимые для предоставления </w:t>
      </w:r>
      <w:proofErr w:type="gramStart"/>
      <w:r w:rsidRPr="004D523E">
        <w:rPr>
          <w:sz w:val="26"/>
          <w:szCs w:val="26"/>
        </w:rPr>
        <w:t>обучающемуся</w:t>
      </w:r>
      <w:proofErr w:type="gramEnd"/>
      <w:r w:rsidRPr="004D523E">
        <w:rPr>
          <w:sz w:val="26"/>
          <w:szCs w:val="26"/>
        </w:rPr>
        <w:t xml:space="preserve"> гарантий и компенсаций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>установленных действующим законодательством).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Родители (законные представители) могут сообщить иные сведения, с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которыми считают нужным ознакомить работников школы.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2. Основные условия проведения обработки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2.1. Школа определяет объем, содержание обрабатываемых персональных данных работников и обучающихся, руководствуясь Конституцией Российской Федерации, Трудовым кодексом Российской Федерации, Законом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РФ от 10.07.1992 № 3266-1 «Об образовании» и иными федеральными законами.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2.2. Обработка персональных данных работников осуществляется исключительно в целях обеспечения соблюдения законов и иных нормативных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правовых актов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>содействия работникам в трудоустройстве, обучении и продвижении по службе, а также обеспечения личной безопасности работников,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сохранности имущества, контроля количества и качества выполняемой работы.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Обработка персональных данных обучающегося может осуществляться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исключительно в целях обеспечения соблюдения законов и иных нормативных правовых актов; содействия </w:t>
      </w:r>
      <w:proofErr w:type="gramStart"/>
      <w:r w:rsidRPr="004D523E">
        <w:rPr>
          <w:sz w:val="26"/>
          <w:szCs w:val="26"/>
        </w:rPr>
        <w:t>обучающимся</w:t>
      </w:r>
      <w:proofErr w:type="gramEnd"/>
      <w:r w:rsidRPr="004D523E">
        <w:rPr>
          <w:sz w:val="26"/>
          <w:szCs w:val="26"/>
        </w:rPr>
        <w:t xml:space="preserve"> в обучении, трудоустройстве; обеспечения их личной безопасности; контроля качества обучения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обеспечения сохранности имущества.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2.3. Все персональные данные работника предоставляются работником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 xml:space="preserve">за исключением случаев, предусмотренных федеральным законом. Если персональные данные </w:t>
      </w:r>
      <w:proofErr w:type="gramStart"/>
      <w:r w:rsidRPr="004D523E">
        <w:rPr>
          <w:sz w:val="26"/>
          <w:szCs w:val="26"/>
        </w:rPr>
        <w:t>работника</w:t>
      </w:r>
      <w:proofErr w:type="gramEnd"/>
      <w:r w:rsidRPr="004D523E">
        <w:rPr>
          <w:sz w:val="26"/>
          <w:szCs w:val="26"/>
        </w:rPr>
        <w:t xml:space="preserve"> возможно получить только у третьей стороны,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то работодатель обязан заранее уведомить об этом работника и получить его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письменное согласие</w:t>
      </w:r>
      <w:r>
        <w:rPr>
          <w:sz w:val="26"/>
          <w:szCs w:val="26"/>
        </w:rPr>
        <w:t xml:space="preserve">. </w:t>
      </w:r>
      <w:r w:rsidRPr="004D523E">
        <w:rPr>
          <w:sz w:val="26"/>
          <w:szCs w:val="26"/>
        </w:rPr>
        <w:t>Работодатель должен сообщить работнику о целях,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предполагаемых источниках и способах получения персональных данных, 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2.4. Все персональные данные несовершеннолетнего обучающегося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возрасте до 14 лет (малолетнего) предоставляются его родителями (законн</w:t>
      </w:r>
      <w:proofErr w:type="gramStart"/>
      <w:r w:rsidRPr="004D523E">
        <w:rPr>
          <w:sz w:val="26"/>
          <w:szCs w:val="26"/>
        </w:rPr>
        <w:t>ы-</w:t>
      </w:r>
      <w:proofErr w:type="gramEnd"/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ми представителями). Если персональные данные </w:t>
      </w:r>
      <w:proofErr w:type="gramStart"/>
      <w:r w:rsidRPr="004D523E">
        <w:rPr>
          <w:sz w:val="26"/>
          <w:szCs w:val="26"/>
        </w:rPr>
        <w:t>обучающегося</w:t>
      </w:r>
      <w:proofErr w:type="gramEnd"/>
      <w:r w:rsidRPr="004D523E">
        <w:rPr>
          <w:sz w:val="26"/>
          <w:szCs w:val="26"/>
        </w:rPr>
        <w:t xml:space="preserve"> возможно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получить только у третьей стороны, то родители (законные представители)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обучающегося должны быть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уведомлены об этом заранее. От них должно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быть получено письменное согласие на получение персональных данных от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третьей стороны. Родители (законные представители) обучающегося должны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быть проинформированы о целях, предполагаемых источниках и способах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получения персональных данных, а также о характере подлежащих получению персональных данных и последствиях отказа дать письменное согласие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на их получение.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2.5. Школа не имеет права получать и обрабатывать персональные данные работника, обучающегося о его политических, религиозных и иных убеждениях и частной жизни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lastRenderedPageBreak/>
        <w:t>без письменного согласия работника, родителей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обучающегося.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Школа не имеет права получать и обрабатывать персональные данные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работника, обучающегося о его членстве в общественных объединениях, за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исключением случаев, предусмотренных федеральным законом.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3. Хранение, обработка и использование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3.1. Персональные данные работников и обучающихся Школы хранятся на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бумажных и электронных носителях, в спе</w:t>
      </w:r>
      <w:r>
        <w:rPr>
          <w:sz w:val="26"/>
          <w:szCs w:val="26"/>
        </w:rPr>
        <w:t>циально предназначенных для это</w:t>
      </w:r>
      <w:r w:rsidRPr="004D523E">
        <w:rPr>
          <w:sz w:val="26"/>
          <w:szCs w:val="26"/>
        </w:rPr>
        <w:t>го помещениях, в местах обеспечивающих защиту от несанкционированного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доступа.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3.2. В процессе хранения персональных данных работников и обучающихся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Школы должны обеспечиваться: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требования нормативных документов, устанавливающих правила хранения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конфиденциальных сведений;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сохранность имеющихся данных, ограничение доступа к ним, в соответствии с законодательством Российской Федерации и настоящим Положением;–</w:t>
      </w:r>
      <w:r>
        <w:rPr>
          <w:sz w:val="26"/>
          <w:szCs w:val="26"/>
        </w:rPr>
        <w:t xml:space="preserve"> </w:t>
      </w:r>
      <w:proofErr w:type="gramStart"/>
      <w:r w:rsidRPr="004D523E">
        <w:rPr>
          <w:sz w:val="26"/>
          <w:szCs w:val="26"/>
        </w:rPr>
        <w:t>контроль за</w:t>
      </w:r>
      <w:proofErr w:type="gramEnd"/>
      <w:r w:rsidRPr="004D523E">
        <w:rPr>
          <w:sz w:val="26"/>
          <w:szCs w:val="26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изменений.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3.3. Доступ к персональным данным работников и обучающихся Школы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имеют: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директор;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заместители директора по учебно-воспитательной работе, воспитательной работе (персональные данные только работников, находящихся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их непосредственном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подчинении, по направлению деятельности);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начальник хозяйственного отдела (персональные данные только работников, находящихся в их непосредственном подчинении, по направлению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деятельности);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классные руководители (только к персональным данным </w:t>
      </w:r>
      <w:proofErr w:type="gramStart"/>
      <w:r w:rsidRPr="004D523E"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своего класса);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иные работники, определяемые приказом директора Школы в пределах своей компетенции.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3.4. Помимо лиц, указанных в п. 3.3. настоящего Положения, право доступа к персональным данным работников и обучающихся имеют только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лица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>уполномоченные действующим законодательством.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3.5. Лица, имеющие доступ к персональным данным обязаны использовать персональные данные работников и обучающихся лишь в целях, для которых они были предоставлены: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3.5.1. </w:t>
      </w:r>
      <w:proofErr w:type="gramStart"/>
      <w:r w:rsidRPr="004D523E">
        <w:rPr>
          <w:sz w:val="26"/>
          <w:szCs w:val="26"/>
        </w:rPr>
        <w:t>Персональные данные обучающихся используются для целей</w:t>
      </w:r>
      <w:r>
        <w:rPr>
          <w:sz w:val="26"/>
          <w:szCs w:val="26"/>
        </w:rPr>
        <w:t xml:space="preserve">, </w:t>
      </w:r>
      <w:r w:rsidRPr="004D523E">
        <w:rPr>
          <w:sz w:val="26"/>
          <w:szCs w:val="26"/>
        </w:rPr>
        <w:t>связанных с осуществлением учебно-воспитательного процесса.</w:t>
      </w:r>
      <w:proofErr w:type="gramEnd"/>
      <w:r w:rsidRPr="004D523E">
        <w:rPr>
          <w:sz w:val="26"/>
          <w:szCs w:val="26"/>
        </w:rPr>
        <w:t xml:space="preserve"> Администрация и педагогические работники школы использует персональные данные для формирования классов, составления отчётов в вышестоящие организации, формирования различных баз данных, для возможности поддерживать связь с родителями (законными представителями), учитывать особенности обучающихся при его обучении 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воспитании.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3.5.2. Персональные данные работника используются для целей, связанных с выполнением трудовых функций. Администрация школы использует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персональные данные, в частности, для решения вопросов аттестации, составления отчётов в вышестоящие организации, формирования различных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баз данных, продвижения работников по службе, установления размера зарплаты. На основании персональных данных решается вопрос о допуске работника к информации, составляющей служебную тайну.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При принятии решений, затрагивающих интересы работника, администрация не имеет права основываться на персональных данных, полученных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исключительно в результате их автоматизированной обработки или электронного получения. Работодатель также не вправе принимать решения, затрагивающие </w:t>
      </w:r>
      <w:r w:rsidRPr="004D523E">
        <w:rPr>
          <w:sz w:val="26"/>
          <w:szCs w:val="26"/>
        </w:rPr>
        <w:lastRenderedPageBreak/>
        <w:t>интересы работника, основываясь на данных, допускающих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двоякое толкование. В случае если на основании персональных данных невозможно достоверно установить какой-либо факт, работодатель предлагает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работнику представить письменные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разъяснения.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3.6. Персональные данные работника отражаются в личной карточке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работника (форма Т-2), которая заполняется после издания приказа о его приеме на работу. Личные дела и личные карточки работников хранятся в бумажном виде в папках в специальных шкафах, дост</w:t>
      </w:r>
      <w:r>
        <w:rPr>
          <w:sz w:val="26"/>
          <w:szCs w:val="26"/>
        </w:rPr>
        <w:t>уп к которому имеют делопроизводитель</w:t>
      </w:r>
      <w:r w:rsidRPr="004D523E">
        <w:rPr>
          <w:sz w:val="26"/>
          <w:szCs w:val="26"/>
        </w:rPr>
        <w:t xml:space="preserve"> и директор школы.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3.7. Персональные данные сотрудников могут также храниться в электронном виде в локальной компьютерной сети. Постоянный доступ (в пределах своей компетенции) к электронным базам данных, содержащим персональные данные работников, имеют только администрация школы. Доступ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других работников к персональным данным осуществляется на основании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письменного разрешения работника и распоряжения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директора школы.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3.8. Пароли для доступа к электронной базе данных Школы устанавливаются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директором и сообщаются индивидуально сотрудникам, имеющим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доступ к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персональным данным сотрудников.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3.9. Копировать и делать выписки из персональных данных работника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разрешается исключительно в служебных целях с письменного разрешения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работника и директора школы.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3.10. Персональные данные обучающегося отражаются в его личном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деле, которое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заполняется после издания приказа о его зачисления в Школу.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Личные дела обучающихся в алфавитном порядке формируются в папках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классов, которые хранятся в специально оборудованном шкафу, доступ к которому имеет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администрация школы и классные руководители.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3.11. Ведение личных дел возложено на классных руководителей.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3.12. Частично сведения об </w:t>
      </w:r>
      <w:proofErr w:type="gramStart"/>
      <w:r w:rsidRPr="004D523E">
        <w:rPr>
          <w:sz w:val="26"/>
          <w:szCs w:val="26"/>
        </w:rPr>
        <w:t>обучающихся</w:t>
      </w:r>
      <w:proofErr w:type="gramEnd"/>
      <w:r w:rsidRPr="004D523E">
        <w:rPr>
          <w:sz w:val="26"/>
          <w:szCs w:val="26"/>
        </w:rPr>
        <w:t xml:space="preserve"> содержатся в классном журнале, куда заносятся классным руководителем. Классные журналы хранятся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учительской в специальном шкафу.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3.13. Персональные данные </w:t>
      </w:r>
      <w:proofErr w:type="gramStart"/>
      <w:r w:rsidRPr="004D523E">
        <w:rPr>
          <w:sz w:val="26"/>
          <w:szCs w:val="26"/>
        </w:rPr>
        <w:t>обучающихся</w:t>
      </w:r>
      <w:proofErr w:type="gramEnd"/>
      <w:r w:rsidRPr="004D523E">
        <w:rPr>
          <w:sz w:val="26"/>
          <w:szCs w:val="26"/>
        </w:rPr>
        <w:t xml:space="preserve"> могут также храниться 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электронном виде в локальной компьютерной сети. </w:t>
      </w:r>
      <w:proofErr w:type="gramStart"/>
      <w:r w:rsidRPr="004D523E">
        <w:rPr>
          <w:sz w:val="26"/>
          <w:szCs w:val="26"/>
        </w:rPr>
        <w:t>Право полного доступа к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электронным базам данных, содержащим персональные данные обучающихся, имеет администрация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Остальные педагогические работники имеют доступ только к той информации, которая им необходима в пределах исполнения их должностных обязанностей.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3.14. Пароли доступа к базе данных устанавливаются директором и сообщаются индивидуально работникам, имеющим доступ к персональным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данным сотрудников.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3.15. Копировать и делать выписки из персональных данных обучающихся разрешается исключительно в служебных целях с письменного разрешения родителей (законных представителей) и директора школы.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4. Передача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4.1. При передаче персональных данных работников и обучающихся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Школы другим юридическим и физическим лицам Школа должна соблюдать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следующие требования: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4.1.1. Персональные данные </w:t>
      </w:r>
      <w:proofErr w:type="gramStart"/>
      <w:r w:rsidRPr="004D523E">
        <w:rPr>
          <w:sz w:val="26"/>
          <w:szCs w:val="26"/>
        </w:rPr>
        <w:t>работника, обучающегося не могут</w:t>
      </w:r>
      <w:proofErr w:type="gramEnd"/>
      <w:r w:rsidRPr="004D523E">
        <w:rPr>
          <w:sz w:val="26"/>
          <w:szCs w:val="26"/>
        </w:rPr>
        <w:t xml:space="preserve"> быть сообщены третьей стороне без письменного согласия работника, родителей (за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конных представителей) несовершеннолетнего (малолетнего) обучающегося,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за исключением случаев, когда это необходимо для предупреждения угрозы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жизни и здоровью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работника, обучающегося, а также в случаях, установленных федеральным законом.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4.1.2. Лица, получающие персональные данные работника, обучающегося должны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предупреждаться о том, что эти данные могут быть использованы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лишь в целях, для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lastRenderedPageBreak/>
        <w:t>которых они сообщены. Школа должна требовать от этих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лиц подтверждения того, что это правило соблюдено. Лица, получающие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персональные данные работника, обучающегося обязаны соблюдать режим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конфиденциальности. Данное положение не распространяется на обмен персональными данными работников в порядке, установленном федеральными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законами.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4.2. Передача персональных данных </w:t>
      </w:r>
      <w:proofErr w:type="gramStart"/>
      <w:r w:rsidRPr="004D523E">
        <w:rPr>
          <w:sz w:val="26"/>
          <w:szCs w:val="26"/>
        </w:rPr>
        <w:t>работника, обучающегося его представителям может</w:t>
      </w:r>
      <w:proofErr w:type="gramEnd"/>
      <w:r w:rsidRPr="004D523E">
        <w:rPr>
          <w:sz w:val="26"/>
          <w:szCs w:val="26"/>
        </w:rPr>
        <w:t xml:space="preserve"> быть осуществлена в установленном действующим законодательством порядке только в том объеме, который необходим для выполнения указанными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представителями их функций.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5. Права работников, обучающихся на обеспечение</w:t>
      </w:r>
      <w:r>
        <w:rPr>
          <w:b/>
          <w:bCs/>
          <w:sz w:val="26"/>
          <w:szCs w:val="26"/>
        </w:rPr>
        <w:t xml:space="preserve"> </w:t>
      </w:r>
      <w:r w:rsidRPr="004D523E">
        <w:rPr>
          <w:b/>
          <w:bCs/>
          <w:sz w:val="26"/>
          <w:szCs w:val="26"/>
        </w:rPr>
        <w:t>защиты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5.1. В целях обеспечения защиты персональных данных, хранящихся </w:t>
      </w:r>
      <w:proofErr w:type="gramStart"/>
      <w:r w:rsidRPr="004D523E">
        <w:rPr>
          <w:sz w:val="26"/>
          <w:szCs w:val="26"/>
        </w:rPr>
        <w:t>в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Школе, работники, родители (законные представители) </w:t>
      </w:r>
      <w:r>
        <w:rPr>
          <w:sz w:val="26"/>
          <w:szCs w:val="26"/>
        </w:rPr>
        <w:t>несовершеннолетне</w:t>
      </w:r>
      <w:r w:rsidRPr="004D523E">
        <w:rPr>
          <w:sz w:val="26"/>
          <w:szCs w:val="26"/>
        </w:rPr>
        <w:t>го обучающегося, имеют право: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5.1.1. Получать полную информацию о</w:t>
      </w:r>
      <w:r>
        <w:rPr>
          <w:sz w:val="26"/>
          <w:szCs w:val="26"/>
        </w:rPr>
        <w:t xml:space="preserve"> своих персональных данных и их </w:t>
      </w:r>
      <w:r w:rsidRPr="004D523E">
        <w:rPr>
          <w:sz w:val="26"/>
          <w:szCs w:val="26"/>
        </w:rPr>
        <w:t>обработке.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5.1.2. Свободного бесплатного доступа к своим персональным данным,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включая право на получение копии любой записи, содержащей персональные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данные работника, за исключением случ</w:t>
      </w:r>
      <w:r>
        <w:rPr>
          <w:sz w:val="26"/>
          <w:szCs w:val="26"/>
        </w:rPr>
        <w:t>аев, предусмотренных федеральны</w:t>
      </w:r>
      <w:r w:rsidRPr="004D523E">
        <w:rPr>
          <w:sz w:val="26"/>
          <w:szCs w:val="26"/>
        </w:rPr>
        <w:t>ми законами. Получение указанной инфо</w:t>
      </w:r>
      <w:r>
        <w:rPr>
          <w:sz w:val="26"/>
          <w:szCs w:val="26"/>
        </w:rPr>
        <w:t>рмации о своих персональных дан</w:t>
      </w:r>
      <w:r w:rsidRPr="004D523E">
        <w:rPr>
          <w:sz w:val="26"/>
          <w:szCs w:val="26"/>
        </w:rPr>
        <w:t>ных возможно при личном обращении рабо</w:t>
      </w:r>
      <w:r>
        <w:rPr>
          <w:sz w:val="26"/>
          <w:szCs w:val="26"/>
        </w:rPr>
        <w:t>тника, родителей (законных пред</w:t>
      </w:r>
      <w:r w:rsidRPr="004D523E">
        <w:rPr>
          <w:sz w:val="26"/>
          <w:szCs w:val="26"/>
        </w:rPr>
        <w:t xml:space="preserve">ставителей) – к </w:t>
      </w:r>
      <w:proofErr w:type="gramStart"/>
      <w:r w:rsidRPr="004D523E">
        <w:rPr>
          <w:sz w:val="26"/>
          <w:szCs w:val="26"/>
        </w:rPr>
        <w:t>ответственному</w:t>
      </w:r>
      <w:proofErr w:type="gramEnd"/>
      <w:r w:rsidRPr="004D523E">
        <w:rPr>
          <w:sz w:val="26"/>
          <w:szCs w:val="26"/>
        </w:rPr>
        <w:t xml:space="preserve"> за организацию и осуществление хранения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персональных данных работников.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5.1.3. </w:t>
      </w:r>
      <w:proofErr w:type="gramStart"/>
      <w:r w:rsidRPr="004D523E">
        <w:rPr>
          <w:sz w:val="26"/>
          <w:szCs w:val="26"/>
        </w:rPr>
        <w:t>Требовать об исключении</w:t>
      </w:r>
      <w:proofErr w:type="gramEnd"/>
      <w:r w:rsidRPr="004D523E">
        <w:rPr>
          <w:sz w:val="26"/>
          <w:szCs w:val="26"/>
        </w:rPr>
        <w:t xml:space="preserve"> или </w:t>
      </w:r>
      <w:r>
        <w:rPr>
          <w:sz w:val="26"/>
          <w:szCs w:val="26"/>
        </w:rPr>
        <w:t xml:space="preserve">исправлении неверных или неполных </w:t>
      </w:r>
      <w:r w:rsidRPr="004D523E">
        <w:rPr>
          <w:sz w:val="26"/>
          <w:szCs w:val="26"/>
        </w:rPr>
        <w:t>персональных данных, а также данных, обработанных с нарушением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требований действующего законодательства. Указанное требование должно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быть оформлено письменным заявлением</w:t>
      </w:r>
      <w:r>
        <w:rPr>
          <w:sz w:val="26"/>
          <w:szCs w:val="26"/>
        </w:rPr>
        <w:t xml:space="preserve"> работника на имя директора Шко</w:t>
      </w:r>
      <w:r w:rsidRPr="004D523E">
        <w:rPr>
          <w:sz w:val="26"/>
          <w:szCs w:val="26"/>
        </w:rPr>
        <w:t>лы.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При отказе директора Школы исключить или исправить персональные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данные работника работник, родитель, за</w:t>
      </w:r>
      <w:r>
        <w:rPr>
          <w:sz w:val="26"/>
          <w:szCs w:val="26"/>
        </w:rPr>
        <w:t>конный представитель несовершен</w:t>
      </w:r>
      <w:r w:rsidRPr="004D523E">
        <w:rPr>
          <w:sz w:val="26"/>
          <w:szCs w:val="26"/>
        </w:rPr>
        <w:t>нолетнего обучающегося имеет право заявить в письменном виде директору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Школы своем несогласии, с соответствую</w:t>
      </w:r>
      <w:r>
        <w:rPr>
          <w:sz w:val="26"/>
          <w:szCs w:val="26"/>
        </w:rPr>
        <w:t>щим обоснованием такого несогла</w:t>
      </w:r>
      <w:r w:rsidRPr="004D523E">
        <w:rPr>
          <w:sz w:val="26"/>
          <w:szCs w:val="26"/>
        </w:rPr>
        <w:t>сия. Персональные данные оценочного хара</w:t>
      </w:r>
      <w:r>
        <w:rPr>
          <w:sz w:val="26"/>
          <w:szCs w:val="26"/>
        </w:rPr>
        <w:t>ктера работник, родитель, закон</w:t>
      </w:r>
      <w:r w:rsidRPr="004D523E">
        <w:rPr>
          <w:sz w:val="26"/>
          <w:szCs w:val="26"/>
        </w:rPr>
        <w:t>ный представитель несовершеннолетнего</w:t>
      </w:r>
      <w:r>
        <w:rPr>
          <w:sz w:val="26"/>
          <w:szCs w:val="26"/>
        </w:rPr>
        <w:t xml:space="preserve"> обучающегося имеет право допол</w:t>
      </w:r>
      <w:r w:rsidRPr="004D523E">
        <w:rPr>
          <w:sz w:val="26"/>
          <w:szCs w:val="26"/>
        </w:rPr>
        <w:t>нить заявлением, выражающим его собственную точку зрения.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5.1.4. </w:t>
      </w:r>
      <w:proofErr w:type="gramStart"/>
      <w:r w:rsidRPr="004D523E">
        <w:rPr>
          <w:sz w:val="26"/>
          <w:szCs w:val="26"/>
        </w:rPr>
        <w:t>Требовать об извещении</w:t>
      </w:r>
      <w:proofErr w:type="gramEnd"/>
      <w:r w:rsidRPr="004D523E">
        <w:rPr>
          <w:sz w:val="26"/>
          <w:szCs w:val="26"/>
        </w:rPr>
        <w:t xml:space="preserve"> Школ</w:t>
      </w:r>
      <w:r>
        <w:rPr>
          <w:sz w:val="26"/>
          <w:szCs w:val="26"/>
        </w:rPr>
        <w:t xml:space="preserve">ой всех лиц, которым ранее были </w:t>
      </w:r>
      <w:r w:rsidRPr="004D523E">
        <w:rPr>
          <w:sz w:val="26"/>
          <w:szCs w:val="26"/>
        </w:rPr>
        <w:t>сообщены неверные или неполные персон</w:t>
      </w:r>
      <w:r>
        <w:rPr>
          <w:sz w:val="26"/>
          <w:szCs w:val="26"/>
        </w:rPr>
        <w:t>альные данные работника, обучаю</w:t>
      </w:r>
      <w:r w:rsidRPr="004D523E">
        <w:rPr>
          <w:sz w:val="26"/>
          <w:szCs w:val="26"/>
        </w:rPr>
        <w:t>щегося обо всех произведенных в них исключениях, исправлениях и</w:t>
      </w:r>
      <w:r>
        <w:rPr>
          <w:sz w:val="26"/>
          <w:szCs w:val="26"/>
        </w:rPr>
        <w:t>ли до</w:t>
      </w:r>
      <w:r w:rsidRPr="004D523E">
        <w:rPr>
          <w:sz w:val="26"/>
          <w:szCs w:val="26"/>
        </w:rPr>
        <w:t>полнениях.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5.1.5. Обжаловать в суде любые неп</w:t>
      </w:r>
      <w:r>
        <w:rPr>
          <w:sz w:val="26"/>
          <w:szCs w:val="26"/>
        </w:rPr>
        <w:t>равомерные действия или бездей</w:t>
      </w:r>
      <w:r w:rsidRPr="004D523E">
        <w:rPr>
          <w:sz w:val="26"/>
          <w:szCs w:val="26"/>
        </w:rPr>
        <w:t>ствия Школы при обработке и защите его персональных данных.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6. Обязанности субъекта персональн</w:t>
      </w:r>
      <w:r>
        <w:rPr>
          <w:b/>
          <w:bCs/>
          <w:sz w:val="26"/>
          <w:szCs w:val="26"/>
        </w:rPr>
        <w:t>ых данных по обеспечению досто</w:t>
      </w:r>
      <w:r w:rsidRPr="004D523E">
        <w:rPr>
          <w:b/>
          <w:bCs/>
          <w:sz w:val="26"/>
          <w:szCs w:val="26"/>
        </w:rPr>
        <w:t>верности его персональных данных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6.1. В целях обеспечения достовернос</w:t>
      </w:r>
      <w:r>
        <w:rPr>
          <w:sz w:val="26"/>
          <w:szCs w:val="26"/>
        </w:rPr>
        <w:t>ти персональных данных работни</w:t>
      </w:r>
      <w:r w:rsidRPr="004D523E">
        <w:rPr>
          <w:sz w:val="26"/>
          <w:szCs w:val="26"/>
        </w:rPr>
        <w:t>ки обязаны: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6.1.1. При приеме на работу в Школу</w:t>
      </w:r>
      <w:r>
        <w:rPr>
          <w:sz w:val="26"/>
          <w:szCs w:val="26"/>
        </w:rPr>
        <w:t xml:space="preserve"> представлять уполномоченным ра</w:t>
      </w:r>
      <w:r w:rsidRPr="004D523E">
        <w:rPr>
          <w:sz w:val="26"/>
          <w:szCs w:val="26"/>
        </w:rPr>
        <w:t>ботникам Школы достоверные сведения о</w:t>
      </w:r>
      <w:r>
        <w:rPr>
          <w:sz w:val="26"/>
          <w:szCs w:val="26"/>
        </w:rPr>
        <w:t xml:space="preserve"> себе в порядке и объеме, преду</w:t>
      </w:r>
      <w:r w:rsidRPr="004D523E">
        <w:rPr>
          <w:sz w:val="26"/>
          <w:szCs w:val="26"/>
        </w:rPr>
        <w:t>смотренном законодательством Российской Федерации.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6.1.2. В случае изменения персонал</w:t>
      </w:r>
      <w:r>
        <w:rPr>
          <w:sz w:val="26"/>
          <w:szCs w:val="26"/>
        </w:rPr>
        <w:t xml:space="preserve">ьных данных работника: фамилия, </w:t>
      </w:r>
      <w:r w:rsidRPr="004D523E">
        <w:rPr>
          <w:sz w:val="26"/>
          <w:szCs w:val="26"/>
        </w:rPr>
        <w:t>имя, отчество, адрес места жительства, па</w:t>
      </w:r>
      <w:r>
        <w:rPr>
          <w:sz w:val="26"/>
          <w:szCs w:val="26"/>
        </w:rPr>
        <w:t>спортные данные, сведения об об</w:t>
      </w:r>
      <w:r w:rsidRPr="004D523E">
        <w:rPr>
          <w:sz w:val="26"/>
          <w:szCs w:val="26"/>
        </w:rPr>
        <w:t xml:space="preserve">разовании, состоянии здоровья (вследствие </w:t>
      </w:r>
      <w:r>
        <w:rPr>
          <w:sz w:val="26"/>
          <w:szCs w:val="26"/>
        </w:rPr>
        <w:t>выявления в соответствии с меди</w:t>
      </w:r>
      <w:r w:rsidRPr="004D523E">
        <w:rPr>
          <w:sz w:val="26"/>
          <w:szCs w:val="26"/>
        </w:rPr>
        <w:t>цинским заключением противопоказаний для выполнения работником его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должностных, трудовых обязанностей и т.п.) сообщать об этом в течение 5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 xml:space="preserve">рабочих дней </w:t>
      </w:r>
      <w:proofErr w:type="gramStart"/>
      <w:r w:rsidRPr="004D523E">
        <w:rPr>
          <w:sz w:val="26"/>
          <w:szCs w:val="26"/>
        </w:rPr>
        <w:t>с даты</w:t>
      </w:r>
      <w:proofErr w:type="gramEnd"/>
      <w:r w:rsidRPr="004D523E">
        <w:rPr>
          <w:sz w:val="26"/>
          <w:szCs w:val="26"/>
        </w:rPr>
        <w:t xml:space="preserve"> их изменений.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6.2. В целях обеспечения достоверно</w:t>
      </w:r>
      <w:r>
        <w:rPr>
          <w:sz w:val="26"/>
          <w:szCs w:val="26"/>
        </w:rPr>
        <w:t>сти персональных данных обучаю</w:t>
      </w:r>
      <w:r w:rsidRPr="004D523E">
        <w:rPr>
          <w:sz w:val="26"/>
          <w:szCs w:val="26"/>
        </w:rPr>
        <w:t>щихся: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lastRenderedPageBreak/>
        <w:t>6.2.1. Родители, законные представители несовершен</w:t>
      </w:r>
      <w:r>
        <w:rPr>
          <w:sz w:val="26"/>
          <w:szCs w:val="26"/>
        </w:rPr>
        <w:t>нолетних обучаю</w:t>
      </w:r>
      <w:r w:rsidRPr="004D523E">
        <w:rPr>
          <w:sz w:val="26"/>
          <w:szCs w:val="26"/>
        </w:rPr>
        <w:t>щихся при приеме в Школу предоставляют уполномоченным работникам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Школы достоверные сведения о себе и своих несовершеннолетних детях.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6.2.2. В случае изменения сведений</w:t>
      </w:r>
      <w:r>
        <w:rPr>
          <w:sz w:val="26"/>
          <w:szCs w:val="26"/>
        </w:rPr>
        <w:t>, составляющих персональные дан</w:t>
      </w:r>
      <w:r w:rsidRPr="004D523E">
        <w:rPr>
          <w:sz w:val="26"/>
          <w:szCs w:val="26"/>
        </w:rPr>
        <w:t>ные обучающегося, родители (законные пр</w:t>
      </w:r>
      <w:r>
        <w:rPr>
          <w:sz w:val="26"/>
          <w:szCs w:val="26"/>
        </w:rPr>
        <w:t>едставители) несовершеннолетне</w:t>
      </w:r>
      <w:r w:rsidRPr="004D523E">
        <w:rPr>
          <w:sz w:val="26"/>
          <w:szCs w:val="26"/>
        </w:rPr>
        <w:t>го обучающегося в возрасте до 14 лет обязаны в течение месяца сообщить об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этом уполномоченному работнику Школы.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D523E">
        <w:rPr>
          <w:b/>
          <w:bCs/>
          <w:sz w:val="26"/>
          <w:szCs w:val="26"/>
        </w:rPr>
        <w:t>7. Ответственность за нарушение настоящего положения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7.1. За нарушение порядка обработки (сбора, хранения, испол</w:t>
      </w:r>
      <w:r>
        <w:rPr>
          <w:sz w:val="26"/>
          <w:szCs w:val="26"/>
        </w:rPr>
        <w:t xml:space="preserve">ьзования, </w:t>
      </w:r>
      <w:r w:rsidRPr="004D523E">
        <w:rPr>
          <w:sz w:val="26"/>
          <w:szCs w:val="26"/>
        </w:rPr>
        <w:t>распространения и защиты) персональных данных должностное лицо несёт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административную ответственность в со</w:t>
      </w:r>
      <w:r>
        <w:rPr>
          <w:sz w:val="26"/>
          <w:szCs w:val="26"/>
        </w:rPr>
        <w:t>ответствии с действующим законо</w:t>
      </w:r>
      <w:r w:rsidRPr="004D523E">
        <w:rPr>
          <w:sz w:val="26"/>
          <w:szCs w:val="26"/>
        </w:rPr>
        <w:t>дательством.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7.2. За нарушение правил хранения и </w:t>
      </w:r>
      <w:r>
        <w:rPr>
          <w:sz w:val="26"/>
          <w:szCs w:val="26"/>
        </w:rPr>
        <w:t>использования персональных дан</w:t>
      </w:r>
      <w:r w:rsidRPr="004D523E">
        <w:rPr>
          <w:sz w:val="26"/>
          <w:szCs w:val="26"/>
        </w:rPr>
        <w:t>ных, повлекшее за собой материальный ущерб работодателю, работник несёт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материальную ответственность в соответ</w:t>
      </w:r>
      <w:r>
        <w:rPr>
          <w:sz w:val="26"/>
          <w:szCs w:val="26"/>
        </w:rPr>
        <w:t>ствии с действующим трудовым за</w:t>
      </w:r>
      <w:r w:rsidRPr="004D523E">
        <w:rPr>
          <w:sz w:val="26"/>
          <w:szCs w:val="26"/>
        </w:rPr>
        <w:t>конодательством.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7.3. Материальный ущерб, нанесенн</w:t>
      </w:r>
      <w:r>
        <w:rPr>
          <w:sz w:val="26"/>
          <w:szCs w:val="26"/>
        </w:rPr>
        <w:t xml:space="preserve">ый субъекту персональных данных </w:t>
      </w:r>
      <w:r w:rsidRPr="004D523E">
        <w:rPr>
          <w:sz w:val="26"/>
          <w:szCs w:val="26"/>
        </w:rPr>
        <w:t>за счет ненадлежащего хранения и использования персональных данных,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подлежит возмещению в порядке, уст</w:t>
      </w:r>
      <w:r>
        <w:rPr>
          <w:sz w:val="26"/>
          <w:szCs w:val="26"/>
        </w:rPr>
        <w:t>ановленном действующим законода</w:t>
      </w:r>
      <w:r w:rsidRPr="004D523E">
        <w:rPr>
          <w:sz w:val="26"/>
          <w:szCs w:val="26"/>
        </w:rPr>
        <w:t>тельством.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7.4. Школа вправе осуществлять без </w:t>
      </w:r>
      <w:r>
        <w:rPr>
          <w:sz w:val="26"/>
          <w:szCs w:val="26"/>
        </w:rPr>
        <w:t>уведомления уполномоченного ор</w:t>
      </w:r>
      <w:r w:rsidRPr="004D523E">
        <w:rPr>
          <w:sz w:val="26"/>
          <w:szCs w:val="26"/>
        </w:rPr>
        <w:t>гана по защите прав субъектов персональ</w:t>
      </w:r>
      <w:r>
        <w:rPr>
          <w:sz w:val="26"/>
          <w:szCs w:val="26"/>
        </w:rPr>
        <w:t>ных данных лишь обработку следу</w:t>
      </w:r>
      <w:r w:rsidRPr="004D523E">
        <w:rPr>
          <w:sz w:val="26"/>
          <w:szCs w:val="26"/>
        </w:rPr>
        <w:t>ющих персональных данных: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относящихся к субъектам персональных данных, которых связывают </w:t>
      </w:r>
      <w:proofErr w:type="gramStart"/>
      <w:r w:rsidRPr="004D523E">
        <w:rPr>
          <w:sz w:val="26"/>
          <w:szCs w:val="26"/>
        </w:rPr>
        <w:t>с</w:t>
      </w:r>
      <w:proofErr w:type="gramEnd"/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оператором трудовые отношения (работникам);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полученных оператором в связи с зак</w:t>
      </w:r>
      <w:r>
        <w:rPr>
          <w:sz w:val="26"/>
          <w:szCs w:val="26"/>
        </w:rPr>
        <w:t>лючением договора, стороной ко</w:t>
      </w:r>
      <w:r w:rsidRPr="004D523E">
        <w:rPr>
          <w:sz w:val="26"/>
          <w:szCs w:val="26"/>
        </w:rPr>
        <w:t>торого является субъект персональных данных (обучающийся и др.), если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персональные данные не распространяются,</w:t>
      </w:r>
      <w:r>
        <w:rPr>
          <w:sz w:val="26"/>
          <w:szCs w:val="26"/>
        </w:rPr>
        <w:t xml:space="preserve"> а также не предоставляются тре</w:t>
      </w:r>
      <w:r w:rsidRPr="004D523E">
        <w:rPr>
          <w:sz w:val="26"/>
          <w:szCs w:val="26"/>
        </w:rPr>
        <w:t>тьим лицам без согласия субъекта персона</w:t>
      </w:r>
      <w:r>
        <w:rPr>
          <w:sz w:val="26"/>
          <w:szCs w:val="26"/>
        </w:rPr>
        <w:t>льных данных и используются опе</w:t>
      </w:r>
      <w:r w:rsidRPr="004D523E">
        <w:rPr>
          <w:sz w:val="26"/>
          <w:szCs w:val="26"/>
        </w:rPr>
        <w:t>ратором исключительно для исполнения указанного договора и заключения</w:t>
      </w:r>
      <w:r>
        <w:rPr>
          <w:sz w:val="26"/>
          <w:szCs w:val="26"/>
        </w:rPr>
        <w:t xml:space="preserve"> договоров с субъектом </w:t>
      </w:r>
      <w:r w:rsidRPr="004D523E">
        <w:rPr>
          <w:sz w:val="26"/>
          <w:szCs w:val="26"/>
        </w:rPr>
        <w:t>персональных данных;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</w:t>
      </w:r>
      <w:proofErr w:type="gramStart"/>
      <w:r w:rsidRPr="004D523E">
        <w:rPr>
          <w:sz w:val="26"/>
          <w:szCs w:val="26"/>
        </w:rPr>
        <w:t>являющихся</w:t>
      </w:r>
      <w:proofErr w:type="gramEnd"/>
      <w:r w:rsidRPr="004D523E">
        <w:rPr>
          <w:sz w:val="26"/>
          <w:szCs w:val="26"/>
        </w:rPr>
        <w:t xml:space="preserve"> общедоступными персональными данными;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 xml:space="preserve">– включающих в себя только фамилии, </w:t>
      </w:r>
      <w:r>
        <w:rPr>
          <w:sz w:val="26"/>
          <w:szCs w:val="26"/>
        </w:rPr>
        <w:t>имена и отчества субъектов пер</w:t>
      </w:r>
      <w:r w:rsidRPr="004D523E">
        <w:rPr>
          <w:sz w:val="26"/>
          <w:szCs w:val="26"/>
        </w:rPr>
        <w:t>сональных данных;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необходимых в целях однократного пропуска субъекта персональных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данных на территорию образовательного учреждения или в и</w:t>
      </w:r>
      <w:r>
        <w:rPr>
          <w:sz w:val="26"/>
          <w:szCs w:val="26"/>
        </w:rPr>
        <w:t>ных аналогич</w:t>
      </w:r>
      <w:r w:rsidRPr="004D523E">
        <w:rPr>
          <w:sz w:val="26"/>
          <w:szCs w:val="26"/>
        </w:rPr>
        <w:t>ных целях;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4D523E">
        <w:rPr>
          <w:sz w:val="26"/>
          <w:szCs w:val="26"/>
        </w:rPr>
        <w:t>–включенных в информационные сис</w:t>
      </w:r>
      <w:r>
        <w:rPr>
          <w:sz w:val="26"/>
          <w:szCs w:val="26"/>
        </w:rPr>
        <w:t xml:space="preserve">темы персональных данных, имеющие в </w:t>
      </w:r>
      <w:r w:rsidRPr="004D523E">
        <w:rPr>
          <w:sz w:val="26"/>
          <w:szCs w:val="26"/>
        </w:rPr>
        <w:t>соответствии с федеральными закон</w:t>
      </w:r>
      <w:r>
        <w:rPr>
          <w:sz w:val="26"/>
          <w:szCs w:val="26"/>
        </w:rPr>
        <w:t>ами статус федеральных автомати</w:t>
      </w:r>
      <w:r w:rsidRPr="004D523E">
        <w:rPr>
          <w:sz w:val="26"/>
          <w:szCs w:val="26"/>
        </w:rPr>
        <w:t xml:space="preserve">зированных информационных систем, а </w:t>
      </w:r>
      <w:r>
        <w:rPr>
          <w:sz w:val="26"/>
          <w:szCs w:val="26"/>
        </w:rPr>
        <w:t>также в государственные информа</w:t>
      </w:r>
      <w:r w:rsidRPr="004D523E">
        <w:rPr>
          <w:sz w:val="26"/>
          <w:szCs w:val="26"/>
        </w:rPr>
        <w:t>ционные системы персональных данных, с</w:t>
      </w:r>
      <w:r>
        <w:rPr>
          <w:sz w:val="26"/>
          <w:szCs w:val="26"/>
        </w:rPr>
        <w:t>озданные в целях защиты безопас</w:t>
      </w:r>
      <w:r w:rsidRPr="004D523E">
        <w:rPr>
          <w:sz w:val="26"/>
          <w:szCs w:val="26"/>
        </w:rPr>
        <w:t>ности государства и общественного порядка;</w:t>
      </w:r>
      <w:proofErr w:type="gramEnd"/>
    </w:p>
    <w:p w:rsidR="008919E7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– обрабатываемых без использования с</w:t>
      </w:r>
      <w:r>
        <w:rPr>
          <w:sz w:val="26"/>
          <w:szCs w:val="26"/>
        </w:rPr>
        <w:t>редств автоматизации в соответ</w:t>
      </w:r>
      <w:r w:rsidRPr="004D523E">
        <w:rPr>
          <w:sz w:val="26"/>
          <w:szCs w:val="26"/>
        </w:rPr>
        <w:t>ствии с федеральными законами или ин</w:t>
      </w:r>
      <w:r>
        <w:rPr>
          <w:sz w:val="26"/>
          <w:szCs w:val="26"/>
        </w:rPr>
        <w:t xml:space="preserve">ыми нормативными правовыми актами Российской </w:t>
      </w:r>
      <w:r w:rsidRPr="004D523E">
        <w:rPr>
          <w:sz w:val="26"/>
          <w:szCs w:val="26"/>
        </w:rPr>
        <w:t>Федерации, устанавливающими требования к обеспечению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безопасности персональных данных при их обработке и к соблюдению прав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субъектов персональных данных.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D523E">
        <w:rPr>
          <w:sz w:val="26"/>
          <w:szCs w:val="26"/>
        </w:rPr>
        <w:t>Во всех остальных случаях оператор</w:t>
      </w:r>
      <w:r>
        <w:rPr>
          <w:sz w:val="26"/>
          <w:szCs w:val="26"/>
        </w:rPr>
        <w:t xml:space="preserve"> (директор Школы и (или) уполно</w:t>
      </w:r>
      <w:r w:rsidRPr="004D523E">
        <w:rPr>
          <w:sz w:val="26"/>
          <w:szCs w:val="26"/>
        </w:rPr>
        <w:t>моченные им лица) обязан направить в уполномоченный орган по защите</w:t>
      </w:r>
      <w:r>
        <w:rPr>
          <w:sz w:val="26"/>
          <w:szCs w:val="26"/>
        </w:rPr>
        <w:t xml:space="preserve"> </w:t>
      </w:r>
      <w:r w:rsidRPr="004D523E">
        <w:rPr>
          <w:sz w:val="26"/>
          <w:szCs w:val="26"/>
        </w:rPr>
        <w:t>прав субъектов персональных данных соответствующее уведомление.</w:t>
      </w:r>
    </w:p>
    <w:p w:rsidR="008919E7" w:rsidRPr="004D523E" w:rsidRDefault="008919E7" w:rsidP="008919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31B25" w:rsidRDefault="00331B25"/>
    <w:sectPr w:rsidR="00331B25" w:rsidSect="003B3BB4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1C"/>
    <w:rsid w:val="0000067F"/>
    <w:rsid w:val="00331B25"/>
    <w:rsid w:val="00340332"/>
    <w:rsid w:val="003B3BB4"/>
    <w:rsid w:val="008919E7"/>
    <w:rsid w:val="00B4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3B3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B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3B3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B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cp:lastPrinted>2017-12-05T10:37:00Z</cp:lastPrinted>
  <dcterms:created xsi:type="dcterms:W3CDTF">2017-12-05T10:29:00Z</dcterms:created>
  <dcterms:modified xsi:type="dcterms:W3CDTF">2017-12-05T10:37:00Z</dcterms:modified>
</cp:coreProperties>
</file>