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C2" w:rsidRPr="00D16AC2" w:rsidRDefault="00D16AC2" w:rsidP="00D16AC2">
      <w:pPr>
        <w:spacing w:line="276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D16AC2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Calibri" w:eastAsia="Times New Roman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CBF043F" wp14:editId="0712CB51">
            <wp:extent cx="1036955" cy="829310"/>
            <wp:effectExtent l="0" t="0" r="0" b="8890"/>
            <wp:docPr id="1" name="Рисунок 1" descr="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6AC2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</w:t>
      </w:r>
    </w:p>
    <w:p w:rsidR="00D16AC2" w:rsidRPr="00D16AC2" w:rsidRDefault="00D16AC2" w:rsidP="00D16AC2">
      <w:pPr>
        <w:spacing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16AC2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  МИНИСТЕРСТВО ОБРАЗОВАНИЯ РЕСПУБЛИКИ ДАГЕСТАН  </w:t>
      </w:r>
    </w:p>
    <w:p w:rsidR="00D16AC2" w:rsidRPr="00D16AC2" w:rsidRDefault="00D16AC2" w:rsidP="00D16AC2">
      <w:pPr>
        <w:spacing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16AC2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МУНИЦИПАЛЬНОЕ КАЗЕННОЕ ОБЩЕОБРАЗОВАТЕЛЬНОЕ УЧРЕЖДЕНИЕ </w:t>
      </w:r>
    </w:p>
    <w:p w:rsidR="00D16AC2" w:rsidRPr="00D16AC2" w:rsidRDefault="00D16AC2" w:rsidP="00D16AC2">
      <w:pPr>
        <w:spacing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16AC2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000" w:firstRow="0" w:lastRow="0" w:firstColumn="0" w:lastColumn="0" w:noHBand="0" w:noVBand="0"/>
      </w:tblPr>
      <w:tblGrid>
        <w:gridCol w:w="11535"/>
      </w:tblGrid>
      <w:tr w:rsidR="00D16AC2" w:rsidRPr="00D16AC2" w:rsidTr="005C3B76">
        <w:trPr>
          <w:trHeight w:val="100"/>
        </w:trPr>
        <w:tc>
          <w:tcPr>
            <w:tcW w:w="11415" w:type="dxa"/>
          </w:tcPr>
          <w:tbl>
            <w:tblPr>
              <w:tblpPr w:leftFromText="180" w:rightFromText="180" w:vertAnchor="text" w:horzAnchor="page" w:tblpX="1055" w:tblpY="-84"/>
              <w:tblOverlap w:val="never"/>
              <w:tblW w:w="120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094"/>
            </w:tblGrid>
            <w:tr w:rsidR="00D16AC2" w:rsidRPr="00D16AC2" w:rsidTr="005C3B76">
              <w:trPr>
                <w:trHeight w:val="117"/>
              </w:trPr>
              <w:tc>
                <w:tcPr>
                  <w:tcW w:w="12094" w:type="dxa"/>
                  <w:tcBorders>
                    <w:top w:val="nil"/>
                    <w:bottom w:val="nil"/>
                  </w:tcBorders>
                </w:tcPr>
                <w:p w:rsidR="00D16AC2" w:rsidRPr="00D16AC2" w:rsidRDefault="00D16AC2" w:rsidP="00D16AC2">
                  <w:pPr>
                    <w:ind w:left="1596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D16AC2">
                    <w:rPr>
                      <w:rFonts w:ascii="Calibri" w:eastAsia="Times New Roman" w:hAnsi="Calibri" w:cs="Times New Roman"/>
                      <w:lang w:eastAsia="ru-RU"/>
                    </w:rPr>
                    <w:t xml:space="preserve">        </w:t>
                  </w:r>
                </w:p>
              </w:tc>
            </w:tr>
          </w:tbl>
          <w:p w:rsidR="00D16AC2" w:rsidRPr="00D16AC2" w:rsidRDefault="00D16AC2" w:rsidP="00D16AC2">
            <w:pPr>
              <w:spacing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</w:tr>
    </w:tbl>
    <w:p w:rsidR="00D16AC2" w:rsidRPr="00D16AC2" w:rsidRDefault="00D16AC2" w:rsidP="00D16AC2">
      <w:pPr>
        <w:spacing w:line="276" w:lineRule="auto"/>
        <w:rPr>
          <w:rFonts w:ascii="Calibri" w:eastAsia="Times New Roman" w:hAnsi="Calibri" w:cs="Times New Roman"/>
          <w:b/>
          <w:i/>
          <w:lang w:eastAsia="ru-RU"/>
        </w:rPr>
      </w:pPr>
      <w:r w:rsidRPr="00D16AC2">
        <w:rPr>
          <w:rFonts w:ascii="Calibri" w:eastAsia="Times New Roman" w:hAnsi="Calibri" w:cs="Times New Roman"/>
          <w:i/>
          <w:lang w:eastAsia="ru-RU"/>
        </w:rPr>
        <w:t xml:space="preserve">                               </w:t>
      </w:r>
      <w:proofErr w:type="spellStart"/>
      <w:r w:rsidRPr="00D16AC2">
        <w:rPr>
          <w:rFonts w:ascii="Calibri" w:eastAsia="Times New Roman" w:hAnsi="Calibri" w:cs="Times New Roman"/>
          <w:b/>
          <w:i/>
          <w:lang w:eastAsia="ru-RU"/>
        </w:rPr>
        <w:t>с</w:t>
      </w:r>
      <w:proofErr w:type="gramStart"/>
      <w:r w:rsidRPr="00D16AC2">
        <w:rPr>
          <w:rFonts w:ascii="Calibri" w:eastAsia="Times New Roman" w:hAnsi="Calibri" w:cs="Times New Roman"/>
          <w:b/>
          <w:i/>
          <w:lang w:eastAsia="ru-RU"/>
        </w:rPr>
        <w:t>.З</w:t>
      </w:r>
      <w:proofErr w:type="gramEnd"/>
      <w:r w:rsidRPr="00D16AC2">
        <w:rPr>
          <w:rFonts w:ascii="Calibri" w:eastAsia="Times New Roman" w:hAnsi="Calibri" w:cs="Times New Roman"/>
          <w:b/>
          <w:i/>
          <w:lang w:eastAsia="ru-RU"/>
        </w:rPr>
        <w:t>убутли-Миатли</w:t>
      </w:r>
      <w:proofErr w:type="spellEnd"/>
      <w:r w:rsidRPr="00D16AC2">
        <w:rPr>
          <w:rFonts w:ascii="Calibri" w:eastAsia="Times New Roman" w:hAnsi="Calibri" w:cs="Times New Roman"/>
          <w:b/>
          <w:i/>
          <w:lang w:eastAsia="ru-RU"/>
        </w:rPr>
        <w:t xml:space="preserve">  Кизилюртовского района, ул. Школьная, 1.     </w:t>
      </w:r>
    </w:p>
    <w:p w:rsidR="00D16AC2" w:rsidRPr="00D16AC2" w:rsidRDefault="00D16AC2" w:rsidP="00D16AC2">
      <w:pPr>
        <w:spacing w:line="276" w:lineRule="auto"/>
        <w:rPr>
          <w:rFonts w:ascii="Calibri" w:eastAsia="Times New Roman" w:hAnsi="Calibri" w:cs="Times New Roman"/>
          <w:b/>
          <w:i/>
          <w:lang w:eastAsia="ru-RU"/>
        </w:rPr>
      </w:pPr>
      <w:r w:rsidRPr="00D16AC2">
        <w:rPr>
          <w:rFonts w:ascii="Calibri" w:eastAsia="Times New Roman" w:hAnsi="Calibri" w:cs="Times New Roman"/>
          <w:b/>
          <w:i/>
          <w:lang w:eastAsia="ru-RU"/>
        </w:rPr>
        <w:t xml:space="preserve">                                                                     </w:t>
      </w:r>
      <w:proofErr w:type="gramStart"/>
      <w:r w:rsidRPr="00D16AC2">
        <w:rPr>
          <w:rFonts w:ascii="Calibri" w:eastAsia="Times New Roman" w:hAnsi="Calibri" w:cs="Times New Roman"/>
          <w:b/>
          <w:i/>
          <w:lang w:val="en-US" w:eastAsia="ru-RU"/>
        </w:rPr>
        <w:t>e</w:t>
      </w:r>
      <w:r w:rsidRPr="00D16AC2">
        <w:rPr>
          <w:rFonts w:ascii="Calibri" w:eastAsia="Times New Roman" w:hAnsi="Calibri" w:cs="Times New Roman"/>
          <w:b/>
          <w:i/>
          <w:lang w:eastAsia="ru-RU"/>
        </w:rPr>
        <w:t>-</w:t>
      </w:r>
      <w:r w:rsidRPr="00D16AC2">
        <w:rPr>
          <w:rFonts w:ascii="Calibri" w:eastAsia="Times New Roman" w:hAnsi="Calibri" w:cs="Times New Roman"/>
          <w:b/>
          <w:i/>
          <w:lang w:val="en-US" w:eastAsia="ru-RU"/>
        </w:rPr>
        <w:t>mail</w:t>
      </w:r>
      <w:proofErr w:type="gramEnd"/>
      <w:r w:rsidRPr="00D16AC2">
        <w:rPr>
          <w:rFonts w:ascii="Calibri" w:eastAsia="Times New Roman" w:hAnsi="Calibri" w:cs="Times New Roman"/>
          <w:b/>
          <w:i/>
          <w:lang w:eastAsia="ru-RU"/>
        </w:rPr>
        <w:t xml:space="preserve">:  </w:t>
      </w:r>
      <w:r w:rsidRPr="00D16AC2">
        <w:rPr>
          <w:rFonts w:ascii="Calibri" w:eastAsia="Times New Roman" w:hAnsi="Calibri" w:cs="Times New Roman"/>
          <w:b/>
          <w:i/>
          <w:lang w:val="en-US" w:eastAsia="ru-RU"/>
        </w:rPr>
        <w:t>z</w:t>
      </w:r>
      <w:r w:rsidRPr="00D16AC2">
        <w:rPr>
          <w:rFonts w:ascii="Calibri" w:eastAsia="Times New Roman" w:hAnsi="Calibri" w:cs="Times New Roman"/>
          <w:b/>
          <w:i/>
          <w:lang w:eastAsia="ru-RU"/>
        </w:rPr>
        <w:t>-</w:t>
      </w:r>
      <w:proofErr w:type="spellStart"/>
      <w:r w:rsidRPr="00D16AC2">
        <w:rPr>
          <w:rFonts w:ascii="Calibri" w:eastAsia="Times New Roman" w:hAnsi="Calibri" w:cs="Times New Roman"/>
          <w:b/>
          <w:i/>
          <w:lang w:val="en-US" w:eastAsia="ru-RU"/>
        </w:rPr>
        <w:t>miat</w:t>
      </w:r>
      <w:proofErr w:type="spellEnd"/>
      <w:r w:rsidRPr="00D16AC2">
        <w:rPr>
          <w:rFonts w:ascii="Calibri" w:eastAsia="Times New Roman" w:hAnsi="Calibri" w:cs="Times New Roman"/>
          <w:b/>
          <w:i/>
          <w:lang w:eastAsia="ru-RU"/>
        </w:rPr>
        <w:t>@</w:t>
      </w:r>
      <w:proofErr w:type="spellStart"/>
      <w:r w:rsidRPr="00D16AC2">
        <w:rPr>
          <w:rFonts w:ascii="Calibri" w:eastAsia="Times New Roman" w:hAnsi="Calibri" w:cs="Times New Roman"/>
          <w:b/>
          <w:i/>
          <w:lang w:val="en-US" w:eastAsia="ru-RU"/>
        </w:rPr>
        <w:t>yandex</w:t>
      </w:r>
      <w:proofErr w:type="spellEnd"/>
      <w:r w:rsidRPr="00D16AC2">
        <w:rPr>
          <w:rFonts w:ascii="Calibri" w:eastAsia="Times New Roman" w:hAnsi="Calibri" w:cs="Times New Roman"/>
          <w:b/>
          <w:i/>
          <w:lang w:eastAsia="ru-RU"/>
        </w:rPr>
        <w:t>.</w:t>
      </w:r>
      <w:proofErr w:type="spellStart"/>
      <w:r w:rsidRPr="00D16AC2">
        <w:rPr>
          <w:rFonts w:ascii="Calibri" w:eastAsia="Times New Roman" w:hAnsi="Calibri" w:cs="Times New Roman"/>
          <w:b/>
          <w:i/>
          <w:lang w:val="en-US" w:eastAsia="ru-RU"/>
        </w:rPr>
        <w:t>ru</w:t>
      </w:r>
      <w:proofErr w:type="spellEnd"/>
    </w:p>
    <w:p w:rsidR="00D16AC2" w:rsidRPr="00D16AC2" w:rsidRDefault="00D16AC2" w:rsidP="00D16AC2">
      <w:pPr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6AC2" w:rsidRPr="00D16AC2" w:rsidRDefault="00D16AC2" w:rsidP="00D16AC2">
      <w:pPr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60"/>
      </w:tblGrid>
      <w:tr w:rsidR="00D16AC2" w:rsidRPr="00D16AC2" w:rsidTr="005C3B76">
        <w:trPr>
          <w:jc w:val="right"/>
        </w:trPr>
        <w:tc>
          <w:tcPr>
            <w:tcW w:w="4360" w:type="dxa"/>
          </w:tcPr>
          <w:p w:rsidR="00D16AC2" w:rsidRPr="00D16AC2" w:rsidRDefault="00D16AC2" w:rsidP="00D16AC2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6AC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Утверждаю</w:t>
            </w:r>
          </w:p>
          <w:p w:rsidR="00D16AC2" w:rsidRPr="00D16AC2" w:rsidRDefault="00D16AC2" w:rsidP="00D16A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6AC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Директор МКОУ </w:t>
            </w:r>
          </w:p>
          <w:p w:rsidR="00D16AC2" w:rsidRPr="00D16AC2" w:rsidRDefault="00D16AC2" w:rsidP="00D16A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6AC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«Зубутли-Миатлинская СОШ»</w:t>
            </w:r>
          </w:p>
          <w:p w:rsidR="00D16AC2" w:rsidRPr="00D16AC2" w:rsidRDefault="00D16AC2" w:rsidP="00D16AC2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6AC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______________ </w:t>
            </w:r>
            <w:proofErr w:type="spellStart"/>
            <w:r w:rsidRPr="00D16AC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П.А.Кадиева</w:t>
            </w:r>
            <w:proofErr w:type="spellEnd"/>
          </w:p>
          <w:p w:rsidR="00D16AC2" w:rsidRPr="00D16AC2" w:rsidRDefault="00D16AC2" w:rsidP="00D16A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16AC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2017г.</w:t>
            </w:r>
          </w:p>
          <w:p w:rsidR="00D16AC2" w:rsidRPr="00D16AC2" w:rsidRDefault="00D16AC2" w:rsidP="00D16AC2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D16AC2" w:rsidRPr="00D16AC2" w:rsidRDefault="00D16AC2" w:rsidP="00D16AC2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16AC2" w:rsidRPr="00D16AC2" w:rsidRDefault="00D16AC2" w:rsidP="00D16AC2">
      <w:pPr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6AC2" w:rsidRPr="00D16AC2" w:rsidRDefault="00D16AC2" w:rsidP="00D16AC2">
      <w:pPr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6AC2" w:rsidRPr="00D16AC2" w:rsidRDefault="00D16AC2" w:rsidP="00D16AC2">
      <w:pPr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6AC2" w:rsidRPr="00D16AC2" w:rsidRDefault="00D16AC2" w:rsidP="00D16AC2">
      <w:pPr>
        <w:spacing w:line="276" w:lineRule="auto"/>
        <w:ind w:right="-143"/>
        <w:rPr>
          <w:rFonts w:ascii="Times New Roman" w:eastAsia="Times New Roman" w:hAnsi="Times New Roman" w:cs="Times New Roman"/>
          <w:b/>
          <w:sz w:val="24"/>
          <w:szCs w:val="28"/>
        </w:rPr>
      </w:pPr>
      <w:r w:rsidRPr="00D16AC2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                                                                  </w:t>
      </w:r>
      <w:r w:rsidRPr="00D16AC2">
        <w:rPr>
          <w:rFonts w:ascii="Times New Roman" w:eastAsia="Times New Roman" w:hAnsi="Times New Roman" w:cs="Times New Roman"/>
          <w:b/>
          <w:sz w:val="24"/>
          <w:szCs w:val="28"/>
        </w:rPr>
        <w:t xml:space="preserve">ПОЛОЖЕНИЕ </w:t>
      </w:r>
    </w:p>
    <w:p w:rsidR="00D16AC2" w:rsidRPr="00D16AC2" w:rsidRDefault="00D16AC2" w:rsidP="00D16AC2">
      <w:pPr>
        <w:spacing w:line="276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AC2" w:rsidRPr="00D16AC2" w:rsidRDefault="00D16AC2" w:rsidP="00D16AC2">
      <w:pPr>
        <w:spacing w:line="276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>"О нормах профессиональной этики педагогических работников</w:t>
      </w:r>
    </w:p>
    <w:p w:rsidR="00D16AC2" w:rsidRPr="00D16AC2" w:rsidRDefault="00D16AC2" w:rsidP="00D16AC2">
      <w:pPr>
        <w:spacing w:line="276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казенного общеобразовательного учреждения</w:t>
      </w:r>
    </w:p>
    <w:p w:rsidR="00D16AC2" w:rsidRPr="00D16AC2" w:rsidRDefault="00D16AC2" w:rsidP="00D16AC2">
      <w:pPr>
        <w:spacing w:line="276" w:lineRule="auto"/>
        <w:ind w:left="-142" w:right="-1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>«Зубутли-Миатлинская СОШ»</w:t>
      </w:r>
    </w:p>
    <w:p w:rsidR="00D16AC2" w:rsidRPr="00D16AC2" w:rsidRDefault="00D16AC2" w:rsidP="00D16AC2">
      <w:pPr>
        <w:ind w:left="44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/>
        </w:rPr>
      </w:pPr>
    </w:p>
    <w:p w:rsidR="00D16AC2" w:rsidRPr="00D16AC2" w:rsidRDefault="00D16AC2" w:rsidP="00D16AC2">
      <w:pPr>
        <w:numPr>
          <w:ilvl w:val="0"/>
          <w:numId w:val="1"/>
        </w:num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  <w:lang/>
        </w:rPr>
        <w:t>Общие положения</w:t>
      </w:r>
    </w:p>
    <w:p w:rsidR="00D16AC2" w:rsidRPr="00D16AC2" w:rsidRDefault="00D16AC2" w:rsidP="00D16AC2">
      <w:pPr>
        <w:numPr>
          <w:ilvl w:val="1"/>
          <w:numId w:val="1"/>
        </w:numPr>
        <w:tabs>
          <w:tab w:val="left" w:pos="-1701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/>
        </w:rPr>
        <w:t xml:space="preserve">Положение о профессиональной этике педагогических работников (далее – Положение» </w:t>
      </w:r>
      <w:r w:rsidRPr="00D16AC2">
        <w:rPr>
          <w:rFonts w:ascii="Times New Roman" w:eastAsia="Times New Roman" w:hAnsi="Times New Roman" w:cs="Times New Roman"/>
          <w:bCs/>
          <w:sz w:val="28"/>
          <w:szCs w:val="28"/>
          <w:lang/>
        </w:rPr>
        <w:t xml:space="preserve">муниципального бюджетного общеобразовательного учреждения «Основная общеобразовательная школа № 66» (далее – школа) </w:t>
      </w:r>
      <w:r w:rsidRPr="00D16AC2">
        <w:rPr>
          <w:rFonts w:ascii="Times New Roman" w:eastAsia="Times New Roman" w:hAnsi="Times New Roman" w:cs="Times New Roman"/>
          <w:sz w:val="28"/>
          <w:szCs w:val="28"/>
          <w:lang/>
        </w:rPr>
        <w:t xml:space="preserve">разработано в соответствии с Конституцией Российской Федерации, Законом Российской Федерации от 29 декабря 2013 года </w:t>
      </w:r>
      <w:r w:rsidRPr="00D16AC2">
        <w:rPr>
          <w:rFonts w:ascii="Times New Roman" w:eastAsia="Times New Roman" w:hAnsi="Times New Roman" w:cs="Times New Roman"/>
          <w:spacing w:val="-30"/>
          <w:sz w:val="28"/>
          <w:szCs w:val="28"/>
          <w:shd w:val="clear" w:color="auto" w:fill="FFFFFF"/>
          <w:lang/>
        </w:rPr>
        <w:t xml:space="preserve">№  </w:t>
      </w:r>
      <w:r w:rsidRPr="00D16AC2">
        <w:rPr>
          <w:rFonts w:ascii="Times New Roman" w:eastAsia="Times New Roman" w:hAnsi="Times New Roman" w:cs="Times New Roman"/>
          <w:sz w:val="28"/>
          <w:szCs w:val="28"/>
          <w:lang/>
        </w:rPr>
        <w:t xml:space="preserve"> 273 - ФЗ «Об образовании».</w:t>
      </w:r>
    </w:p>
    <w:p w:rsidR="00D16AC2" w:rsidRPr="00D16AC2" w:rsidRDefault="00D16AC2" w:rsidP="00D16AC2">
      <w:pPr>
        <w:numPr>
          <w:ilvl w:val="1"/>
          <w:numId w:val="1"/>
        </w:numPr>
        <w:tabs>
          <w:tab w:val="left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D16AC2">
        <w:rPr>
          <w:rFonts w:ascii="Times New Roman" w:eastAsia="Times New Roman" w:hAnsi="Times New Roman" w:cs="Times New Roman"/>
          <w:iCs/>
          <w:sz w:val="28"/>
          <w:szCs w:val="28"/>
          <w:lang/>
        </w:rPr>
        <w:t>Положение принимается Педагогическим советом</w:t>
      </w:r>
      <w:r w:rsidRPr="00D16AC2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D16AC2">
        <w:rPr>
          <w:rFonts w:ascii="Times New Roman" w:eastAsia="Times New Roman" w:hAnsi="Times New Roman" w:cs="Times New Roman"/>
          <w:iCs/>
          <w:sz w:val="28"/>
          <w:szCs w:val="28"/>
          <w:lang/>
        </w:rPr>
        <w:t>имеющим право вносить в него изменения и дополнения</w:t>
      </w:r>
      <w:r w:rsidRPr="00D16AC2">
        <w:rPr>
          <w:rFonts w:ascii="Times New Roman" w:eastAsia="Times New Roman" w:hAnsi="Times New Roman" w:cs="Times New Roman"/>
          <w:sz w:val="28"/>
          <w:szCs w:val="28"/>
          <w:lang/>
        </w:rPr>
        <w:t>, утверждается приказом директора.</w:t>
      </w:r>
    </w:p>
    <w:p w:rsidR="00D16AC2" w:rsidRPr="00D16AC2" w:rsidRDefault="00D16AC2" w:rsidP="00D16AC2">
      <w:pPr>
        <w:numPr>
          <w:ilvl w:val="1"/>
          <w:numId w:val="1"/>
        </w:numPr>
        <w:tabs>
          <w:tab w:val="left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Настоящее Положение устанавливает нормы профессиональной этики педагогических работников школы.</w:t>
      </w:r>
    </w:p>
    <w:p w:rsidR="00D16AC2" w:rsidRPr="00D16AC2" w:rsidRDefault="00D16AC2" w:rsidP="00D16AC2">
      <w:pPr>
        <w:numPr>
          <w:ilvl w:val="1"/>
          <w:numId w:val="1"/>
        </w:numPr>
        <w:tabs>
          <w:tab w:val="left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/>
        </w:rPr>
        <w:t>Настоящее Положение вводится в целях:</w:t>
      </w:r>
    </w:p>
    <w:p w:rsidR="00D16AC2" w:rsidRPr="00D16AC2" w:rsidRDefault="00D16AC2" w:rsidP="00D16AC2">
      <w:pPr>
        <w:numPr>
          <w:ilvl w:val="2"/>
          <w:numId w:val="1"/>
        </w:num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/>
        </w:rPr>
        <w:t xml:space="preserve">организации единого педагогического подхода в обучении и воспитании; </w:t>
      </w:r>
    </w:p>
    <w:p w:rsidR="00D16AC2" w:rsidRPr="00D16AC2" w:rsidRDefault="00D16AC2" w:rsidP="00D16AC2">
      <w:pPr>
        <w:numPr>
          <w:ilvl w:val="2"/>
          <w:numId w:val="1"/>
        </w:num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/>
        </w:rPr>
        <w:t xml:space="preserve">осуществления единых требований к педагогическим работникам школы; </w:t>
      </w:r>
    </w:p>
    <w:p w:rsidR="00D16AC2" w:rsidRPr="00D16AC2" w:rsidRDefault="00D16AC2" w:rsidP="00D16AC2">
      <w:pPr>
        <w:numPr>
          <w:ilvl w:val="2"/>
          <w:numId w:val="1"/>
        </w:num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/>
        </w:rPr>
        <w:t>создания комфортных условий для учащихся, родителей (законных представителей), педагогических работников;</w:t>
      </w:r>
    </w:p>
    <w:p w:rsidR="00D16AC2" w:rsidRPr="00D16AC2" w:rsidRDefault="00D16AC2" w:rsidP="00D16AC2">
      <w:pPr>
        <w:numPr>
          <w:ilvl w:val="2"/>
          <w:numId w:val="1"/>
        </w:num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/>
        </w:rPr>
        <w:t>обеспечения микроклимата доверия и сотрудничества.</w:t>
      </w:r>
    </w:p>
    <w:p w:rsidR="00D16AC2" w:rsidRPr="00D16AC2" w:rsidRDefault="00D16AC2" w:rsidP="00D16AC2">
      <w:pPr>
        <w:numPr>
          <w:ilvl w:val="1"/>
          <w:numId w:val="1"/>
        </w:numPr>
        <w:tabs>
          <w:tab w:val="left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lastRenderedPageBreak/>
        <w:t>Выработанные нормы профессиональной этики обязательны для всех педагогических работников независимо от занимаемой должности, преподаваемого предмета, наличия наград и поощрений, стажа педагогической работы.</w:t>
      </w:r>
    </w:p>
    <w:p w:rsidR="00D16AC2" w:rsidRPr="00D16AC2" w:rsidRDefault="00D16AC2" w:rsidP="00D16AC2">
      <w:pPr>
        <w:numPr>
          <w:ilvl w:val="1"/>
          <w:numId w:val="1"/>
        </w:numPr>
        <w:tabs>
          <w:tab w:val="left" w:pos="0"/>
        </w:tabs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/>
        </w:rPr>
        <w:t xml:space="preserve">Положение о нормах профессиональной этики является локальным актом, открытым для ознакомления всех участников образовательных отношений. </w:t>
      </w:r>
    </w:p>
    <w:p w:rsidR="00D16AC2" w:rsidRPr="00D16AC2" w:rsidRDefault="00D16AC2" w:rsidP="00D16AC2">
      <w:p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D16AC2" w:rsidRP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 xml:space="preserve">2. Обязательства педагогических работников </w:t>
      </w:r>
      <w:proofErr w:type="gramStart"/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>перед</w:t>
      </w:r>
      <w:proofErr w:type="gramEnd"/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16AC2" w:rsidRP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профессиональной деятельностью</w:t>
      </w:r>
    </w:p>
    <w:p w:rsidR="00D16AC2" w:rsidRPr="00D16AC2" w:rsidRDefault="00D16AC2" w:rsidP="00D16AC2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2.1. Педагогические работники при всех обстоятельствах должны сохранять честь и достоинство, присущие их деятельности.</w:t>
      </w:r>
    </w:p>
    <w:p w:rsidR="00D16AC2" w:rsidRPr="00D16AC2" w:rsidRDefault="00D16AC2" w:rsidP="00D16AC2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2.2. В процессе своей профессиональной деятельности педагогические работники должны соблюдать следующие этические принципы:</w:t>
      </w:r>
    </w:p>
    <w:p w:rsidR="00D16AC2" w:rsidRPr="00D16AC2" w:rsidRDefault="00D16AC2" w:rsidP="00D16AC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законность;</w:t>
      </w:r>
    </w:p>
    <w:p w:rsidR="00D16AC2" w:rsidRPr="00D16AC2" w:rsidRDefault="00D16AC2" w:rsidP="00D16AC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объективность;</w:t>
      </w:r>
    </w:p>
    <w:p w:rsidR="00D16AC2" w:rsidRPr="00D16AC2" w:rsidRDefault="00D16AC2" w:rsidP="00D16AC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компетентность;</w:t>
      </w:r>
    </w:p>
    <w:p w:rsidR="00D16AC2" w:rsidRPr="00D16AC2" w:rsidRDefault="00D16AC2" w:rsidP="00D16AC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независимость;</w:t>
      </w:r>
    </w:p>
    <w:p w:rsidR="00D16AC2" w:rsidRPr="00D16AC2" w:rsidRDefault="00D16AC2" w:rsidP="00D16AC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тщательность;</w:t>
      </w:r>
    </w:p>
    <w:p w:rsidR="00D16AC2" w:rsidRPr="00D16AC2" w:rsidRDefault="00D16AC2" w:rsidP="00D16AC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справедливость;</w:t>
      </w:r>
    </w:p>
    <w:p w:rsidR="00D16AC2" w:rsidRPr="00D16AC2" w:rsidRDefault="00D16AC2" w:rsidP="00D16AC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честность;</w:t>
      </w:r>
    </w:p>
    <w:p w:rsidR="00D16AC2" w:rsidRPr="00D16AC2" w:rsidRDefault="00D16AC2" w:rsidP="00D16AC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гуманность;</w:t>
      </w:r>
    </w:p>
    <w:p w:rsidR="00D16AC2" w:rsidRPr="00D16AC2" w:rsidRDefault="00D16AC2" w:rsidP="00D16AC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демократичность;</w:t>
      </w:r>
    </w:p>
    <w:p w:rsidR="00D16AC2" w:rsidRPr="00D16AC2" w:rsidRDefault="00D16AC2" w:rsidP="00D16AC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профессионализм;</w:t>
      </w:r>
    </w:p>
    <w:p w:rsidR="00D16AC2" w:rsidRPr="00D16AC2" w:rsidRDefault="00D16AC2" w:rsidP="00D16AC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взаимоуважение;</w:t>
      </w:r>
    </w:p>
    <w:p w:rsidR="00D16AC2" w:rsidRPr="00D16AC2" w:rsidRDefault="00D16AC2" w:rsidP="00D16AC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конфиденциальность.</w:t>
      </w:r>
    </w:p>
    <w:p w:rsidR="00D16AC2" w:rsidRPr="00D16AC2" w:rsidRDefault="00D16AC2" w:rsidP="00D16AC2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2.3. Педагогические работники, осознавая ответственность перед гражданами, обществом и государством, призваны: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оправдывать доверие и уважение общества к своей профессиональной деятельности, прилагать усилия для повышения ее престижа;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исполнять должностные обязанности добросовестно и на высоком профессиональном уровне в целях обеспечения эффективной работы школы;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как Школы в целом, так и каждого педагогического работника;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свою деятельность в пределах полномочий;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 должностных обязанностей;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уведомлять администрацию школы обо всех случаях обращения к ним каких-либо лиц в целях склонения к совершению коррупционных правонарушений;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установленные действующим законодательством ограничения и запреты, исполнять обязанности, связанные с педагогической деятельностью;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корректность и внимательность в обращении с участниками образовательных отношений;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придерживаться правил делового поведения и этических норм, связанных с осуществлением возложенных на школу социальных функций;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требовательными к себе, стремится к самосовершенствованию;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регулярное обновление и развитие профессиональных знаний и навыков;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все усилия по продвижению демократии и прав человека через образование;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терять чувство меры и самообладания;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постоянно стремиться к как можно более эффективному распоряжению ресурсами, находящимися в сфере их ответственности;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порядок на рабочем месте;</w:t>
      </w:r>
    </w:p>
    <w:p w:rsidR="00D16AC2" w:rsidRPr="00D16AC2" w:rsidRDefault="00D16AC2" w:rsidP="00D16AC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деловой стиль, опрятность, аккуратность и чувство меры во внешнем виде.</w:t>
      </w:r>
    </w:p>
    <w:p w:rsidR="00D16AC2" w:rsidRPr="00D16AC2" w:rsidRDefault="00D16AC2" w:rsidP="00D16AC2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2.4. 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</w:t>
      </w:r>
    </w:p>
    <w:p w:rsidR="00D16AC2" w:rsidRPr="00D16AC2" w:rsidRDefault="00D16AC2" w:rsidP="00D16AC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ясности, обеспечивающей доступность и простоту в общении;</w:t>
      </w:r>
    </w:p>
    <w:p w:rsidR="00D16AC2" w:rsidRPr="00D16AC2" w:rsidRDefault="00D16AC2" w:rsidP="00D16AC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грамотности, основанной на использовании общепринятых правил русского литературного языка;</w:t>
      </w:r>
    </w:p>
    <w:p w:rsidR="00D16AC2" w:rsidRPr="00D16AC2" w:rsidRDefault="00D16AC2" w:rsidP="00D16AC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содержательности, выражающейся в продуманности, осмысленности и информативности обращения;</w:t>
      </w:r>
    </w:p>
    <w:p w:rsidR="00D16AC2" w:rsidRPr="00D16AC2" w:rsidRDefault="00D16AC2" w:rsidP="00D16AC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логичности, предполагающей последовательность, непротиворечивость и обоснованность изложения мыслей;</w:t>
      </w:r>
    </w:p>
    <w:p w:rsidR="00D16AC2" w:rsidRPr="00D16AC2" w:rsidRDefault="00D16AC2" w:rsidP="00D16AC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доказательности, включающей в себя достоверность и объективность информации;</w:t>
      </w:r>
    </w:p>
    <w:p w:rsidR="00D16AC2" w:rsidRPr="00D16AC2" w:rsidRDefault="00D16AC2" w:rsidP="00D16AC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лаконичности, отражающей краткость и понятность речи;</w:t>
      </w:r>
    </w:p>
    <w:p w:rsidR="00D16AC2" w:rsidRPr="00D16AC2" w:rsidRDefault="00D16AC2" w:rsidP="00D16AC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уместности, означающей необходимость и важность сказанного применительно к конкретной ситуации.</w:t>
      </w:r>
    </w:p>
    <w:p w:rsidR="00D16AC2" w:rsidRPr="00D16AC2" w:rsidRDefault="00D16AC2" w:rsidP="00D16AC2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 xml:space="preserve">2.5. В процессе своей профессиональной деятельности педагогические работники обязаны воздерживаться </w:t>
      </w:r>
      <w:proofErr w:type="gramStart"/>
      <w:r w:rsidRPr="00D16AC2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D16A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16AC2" w:rsidRPr="00D16AC2" w:rsidRDefault="00D16AC2" w:rsidP="00D16AC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поведения, которое могло бы вызвать сомнение в добросовестном исполнении педагогическим работником своих должностных обязанностей, а также избегать конфликтных ситуаций, способных нанести ущерб их репутации или авторитету Школы;</w:t>
      </w:r>
    </w:p>
    <w:p w:rsidR="00D16AC2" w:rsidRPr="00D16AC2" w:rsidRDefault="00D16AC2" w:rsidP="00D16AC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пренебрежительных отзывов о деятельности школы или проведения необоснованного сравнения  с другими учреждениями;</w:t>
      </w:r>
    </w:p>
    <w:p w:rsidR="00D16AC2" w:rsidRPr="00D16AC2" w:rsidRDefault="00D16AC2" w:rsidP="00D16AC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преувеличения своей значимости и профессиональных возможностей;</w:t>
      </w:r>
    </w:p>
    <w:p w:rsidR="00D16AC2" w:rsidRPr="00D16AC2" w:rsidRDefault="00D16AC2" w:rsidP="00D16AC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проявления лести, лицемерия, назойливости, лжи и лукавства;</w:t>
      </w:r>
    </w:p>
    <w:p w:rsidR="00D16AC2" w:rsidRPr="00D16AC2" w:rsidRDefault="00D16AC2" w:rsidP="00D16AC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D16AC2" w:rsidRPr="00D16AC2" w:rsidRDefault="00D16AC2" w:rsidP="00D16AC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высказываний, которые могут быть истолкованы как оскорбления в адрес определенных социальных, национальных или концессионных групп;</w:t>
      </w:r>
    </w:p>
    <w:p w:rsidR="00D16AC2" w:rsidRPr="00D16AC2" w:rsidRDefault="00D16AC2" w:rsidP="00D16AC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резких и циничных выражений оскорбительного характера, связанных с физическими недостатками человека;</w:t>
      </w:r>
    </w:p>
    <w:p w:rsidR="00D16AC2" w:rsidRPr="00D16AC2" w:rsidRDefault="00D16AC2" w:rsidP="00D16AC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D16AC2" w:rsidRPr="00D16AC2" w:rsidRDefault="00D16AC2" w:rsidP="00D16AC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D16AC2" w:rsidRPr="00D16AC2" w:rsidRDefault="00D16AC2" w:rsidP="00D16AC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D16AC2" w:rsidRPr="00D16AC2" w:rsidRDefault="00D16AC2" w:rsidP="00D16AC2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2.6. Педагогическим работникам необходимо принимать необходимые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D16AC2" w:rsidRPr="00D16AC2" w:rsidRDefault="00D16AC2" w:rsidP="00D16AC2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2.7. Во время учебных занятий и любых официальных мероприятий не допускаются телефонные переговоры, звуковой сигнал мобильного телефона должен быть отключен.</w:t>
      </w:r>
    </w:p>
    <w:p w:rsidR="00D16AC2" w:rsidRPr="00D16AC2" w:rsidRDefault="00D16AC2" w:rsidP="00D16AC2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2.8. При разрешении конфликтной ситуации, возникшей между педагогическими работниками, приоритетным является учет интересов школы в целом.</w:t>
      </w:r>
    </w:p>
    <w:p w:rsidR="00D16AC2" w:rsidRPr="00D16AC2" w:rsidRDefault="00D16AC2" w:rsidP="00D16AC2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2.9. Если педагогический работник не уверен в том, как действовать в сложной этической ситуации, он имеет право обратиться в Комиссию по профессиональной этике педагогических работников школы за разъяснением, в котором ему не может быть отказано.</w:t>
      </w:r>
    </w:p>
    <w:p w:rsidR="00D16AC2" w:rsidRPr="00D16AC2" w:rsidRDefault="00D16AC2" w:rsidP="00D16AC2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6AC2" w:rsidRP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>3. Обязательства педагогических работников перед учащимися</w:t>
      </w:r>
    </w:p>
    <w:p w:rsidR="00D16AC2" w:rsidRPr="00D16AC2" w:rsidRDefault="00D16AC2" w:rsidP="00D16AC2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3.1. Педагогические работники в процессе взаимодействия с учащимися: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признают уникальность, индивидуальность и определенные личные потребности каждого;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сами выбирают подходящий стиль общения, основанный на взаимном уважении;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стараются обеспечить поддержку каждому для наилучшего раскрытия и применения его потенциала;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выбирают такие методы работы, которые поощряют в учениках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оценке поведения и достижений учащихся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проявляют толерантность;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всевозможные меры, чтобы уберечь их от сексуального домогательства и (или) насилия;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должную заботу и обеспечивают конфиденциальность во всех делах, затрагивающих их интересы;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прививают им ценности, созвучные с международными стандартами прав человека;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вселяют в них чувство того, что они являются частью взаимно посвященного общества, где есть место для каждого;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стремятся стать для них положительным примером;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 свою власть с соблюдением законодательных и моральных норм и состраданием;</w:t>
      </w:r>
    </w:p>
    <w:p w:rsidR="00D16AC2" w:rsidRPr="00D16AC2" w:rsidRDefault="00D16AC2" w:rsidP="00D16AC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гарантируют, что особые отношения между ними не будут никогда использованы как идеологический или религиозный инструмент.</w:t>
      </w:r>
    </w:p>
    <w:p w:rsidR="00D16AC2" w:rsidRPr="00D16AC2" w:rsidRDefault="00D16AC2" w:rsidP="00D16AC2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 xml:space="preserve">3.2. В процессе взаимодействия с учащимися педагогические работники обязаны воздерживаться </w:t>
      </w:r>
      <w:proofErr w:type="gramStart"/>
      <w:r w:rsidRPr="00D16AC2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D16A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16AC2" w:rsidRPr="00D16AC2" w:rsidRDefault="00D16AC2" w:rsidP="00D16AC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навязывания им своих взглядов, убеждений и предпочтений;</w:t>
      </w:r>
    </w:p>
    <w:p w:rsidR="00D16AC2" w:rsidRPr="00D16AC2" w:rsidRDefault="00D16AC2" w:rsidP="00D16AC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оценки их личности и личности их родителей (законных представителей);</w:t>
      </w:r>
    </w:p>
    <w:p w:rsidR="00D16AC2" w:rsidRPr="00D16AC2" w:rsidRDefault="00D16AC2" w:rsidP="00D16AC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предвзятой и необъективной оценки их деятельности и поступков;</w:t>
      </w:r>
    </w:p>
    <w:p w:rsidR="00D16AC2" w:rsidRPr="00D16AC2" w:rsidRDefault="00D16AC2" w:rsidP="00D16AC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предвзятой и необъективной оценки действий родителей (законных представителей) учащихся;</w:t>
      </w:r>
    </w:p>
    <w:p w:rsidR="00D16AC2" w:rsidRPr="00D16AC2" w:rsidRDefault="00D16AC2" w:rsidP="00D16AC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 от объяснения сложного материала, ссылаясь на личностные и психологические недостатки учащихся, а также из-за отсутствия времени для объяснения (при действительном отсутствии времени необходимо оговорить время консультации, удобное для обеих сторон);</w:t>
      </w:r>
    </w:p>
    <w:p w:rsidR="00D16AC2" w:rsidRPr="00D16AC2" w:rsidRDefault="00D16AC2" w:rsidP="00D16AC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дополнительную плату за образовательные услуги (консультации, подготовку к олимпиадам и т.п.);</w:t>
      </w:r>
    </w:p>
    <w:p w:rsidR="00D16AC2" w:rsidRPr="00D16AC2" w:rsidRDefault="00D16AC2" w:rsidP="00D16AC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на учебных занятиях явную политическую или религиозную агитацию;</w:t>
      </w:r>
    </w:p>
    <w:p w:rsidR="00D16AC2" w:rsidRPr="00D16AC2" w:rsidRDefault="00D16AC2" w:rsidP="00D16AC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употреблять алкогольные напитки накануне и во время исполнения должностных обязанностей;</w:t>
      </w:r>
    </w:p>
    <w:p w:rsidR="00D16AC2" w:rsidRPr="00D16AC2" w:rsidRDefault="00D16AC2" w:rsidP="00D16AC2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курить в помещениях и на территории школы.</w:t>
      </w:r>
    </w:p>
    <w:p w:rsidR="00D16AC2" w:rsidRPr="00D16AC2" w:rsidRDefault="00D16AC2" w:rsidP="00D16AC2">
      <w:pPr>
        <w:autoSpaceDE w:val="0"/>
        <w:autoSpaceDN w:val="0"/>
        <w:adjustRightInd w:val="0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AC2" w:rsidRP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 xml:space="preserve">4. Обязательства педагогических работников перед родителями </w:t>
      </w:r>
    </w:p>
    <w:p w:rsidR="00D16AC2" w:rsidRP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>(законными представителями) учащихся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4.1. Педагогические работники должны быть ограждены от излишнего или неоправданного вмешательства родителей (законных представителей) учащихся в вопросы, которые по своему характеру входят в круг их профессиональных обязанностей.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4.2. Педагогические работники в процессе взаимодействия с родителями (законными представителями) учащихся должны:</w:t>
      </w:r>
    </w:p>
    <w:p w:rsidR="00D16AC2" w:rsidRPr="00D16AC2" w:rsidRDefault="00D16AC2" w:rsidP="00D16AC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помнить, что большинство </w:t>
      </w:r>
      <w:proofErr w:type="gramStart"/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обратившихся</w:t>
      </w:r>
      <w:proofErr w:type="gramEnd"/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правило, столкнулись с трудностями, неприятностями или даже бедой. От того, как их встретят и выслушают, какую окажут помощь, зависит их настроение и их мнение о педагогических работниках и работе Школы в целом;</w:t>
      </w:r>
    </w:p>
    <w:p w:rsidR="00D16AC2" w:rsidRPr="00D16AC2" w:rsidRDefault="00D16AC2" w:rsidP="00D16AC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внимательность, тактичность, доброжелательность, желание помочь;</w:t>
      </w:r>
    </w:p>
    <w:p w:rsidR="00D16AC2" w:rsidRPr="00D16AC2" w:rsidRDefault="00D16AC2" w:rsidP="00D16AC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D16AC2" w:rsidRPr="00D16AC2" w:rsidRDefault="00D16AC2" w:rsidP="00D16AC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относиться почтительно к людям преклонного возраста, ветеранам, инвалидам, оказывать им необходимую помощь;</w:t>
      </w:r>
    </w:p>
    <w:p w:rsidR="00D16AC2" w:rsidRPr="00D16AC2" w:rsidRDefault="00D16AC2" w:rsidP="00D16AC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высказываться в корректной и убедительной форме; если требуется, спокойно, без раздражения повторять и разъяснять смысл сказанного;</w:t>
      </w:r>
    </w:p>
    <w:p w:rsidR="00D16AC2" w:rsidRPr="00D16AC2" w:rsidRDefault="00D16AC2" w:rsidP="00D16AC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 общение с приветствия;</w:t>
      </w:r>
    </w:p>
    <w:p w:rsidR="00D16AC2" w:rsidRPr="00D16AC2" w:rsidRDefault="00D16AC2" w:rsidP="00D16AC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выслушать обращение и уяснить суть изложенной проблемы, при необходимости в корректной форме задать уточняющие вопросы;</w:t>
      </w:r>
    </w:p>
    <w:p w:rsidR="00D16AC2" w:rsidRPr="00D16AC2" w:rsidRDefault="00D16AC2" w:rsidP="00D16AC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при необходимости требования действующего законодательства и локальных актов по обсуждаемому вопросу;</w:t>
      </w:r>
    </w:p>
    <w:p w:rsidR="00D16AC2" w:rsidRPr="00D16AC2" w:rsidRDefault="00D16AC2" w:rsidP="00D16AC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решение по существу обращения (при недостатке полномочий сообщить координаты полномочного лица).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4.3. В процессе взаимодействия с родителями (законными представителями) учащихся педагогические работники не должны:</w:t>
      </w:r>
    </w:p>
    <w:p w:rsidR="00D16AC2" w:rsidRPr="00D16AC2" w:rsidRDefault="00D16AC2" w:rsidP="00D16AC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заставлять их необоснованно долго ожидать приема;</w:t>
      </w:r>
    </w:p>
    <w:p w:rsidR="00D16AC2" w:rsidRPr="00D16AC2" w:rsidRDefault="00D16AC2" w:rsidP="00D16AC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перебивать их в грубой форме;</w:t>
      </w:r>
    </w:p>
    <w:p w:rsidR="00D16AC2" w:rsidRPr="00D16AC2" w:rsidRDefault="00D16AC2" w:rsidP="00D16AC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раздражение и недовольство по отношению к ним;</w:t>
      </w:r>
    </w:p>
    <w:p w:rsidR="00D16AC2" w:rsidRPr="00D16AC2" w:rsidRDefault="00D16AC2" w:rsidP="00D16AC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разговаривать по телефону, игнорируя их присутствие;</w:t>
      </w:r>
    </w:p>
    <w:p w:rsidR="00D16AC2" w:rsidRPr="00D16AC2" w:rsidRDefault="00D16AC2" w:rsidP="00D16AC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разглашать высказанное учащимся мнение о своих родителях (законных представителях);</w:t>
      </w:r>
    </w:p>
    <w:p w:rsidR="00D16AC2" w:rsidRPr="00D16AC2" w:rsidRDefault="00D16AC2" w:rsidP="00D16AC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переносить свое отношение к родителям (законным представителям) учащихся на оценку личности и достижений их детей.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4.4. Прилагать все усилия, чтобы поощрить родителей (законных представителей) активно участвовать в образовании их ребенка и поддерживать тем самым процесс обучения, гарантируя выбор самой оптимальной и подходящей для их ребенка формы работы.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4.5. 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4.6. В случае конфликтного поведения со стороны родителей (законных представителей) учащегося необходимо принять меры для того, чтобы снять его эмоциональное напряжение, а затем спокойно разъяснить ему порядок решения вопроса.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6AC2" w:rsidRP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>5. Обязательства педагогических работников перед коллегами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5.1. Педагогические работники в процессе взаимодействия с коллегами:</w:t>
      </w:r>
    </w:p>
    <w:p w:rsidR="00D16AC2" w:rsidRPr="00D16AC2" w:rsidRDefault="00D16AC2" w:rsidP="00D16AC2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поддерживают атмосферу коллегиальности, уважая их профессиональные мнения и убеждения; готовы предложить совет и помощь коллегам, находящимся в самом начале своего профессионального пути;</w:t>
      </w:r>
    </w:p>
    <w:p w:rsidR="00D16AC2" w:rsidRPr="00D16AC2" w:rsidRDefault="00D16AC2" w:rsidP="00D16AC2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 им в процессе взаимного оценивания, предусмотренного действующим законодательством и локальными актами школы;</w:t>
      </w:r>
    </w:p>
    <w:p w:rsidR="00D16AC2" w:rsidRPr="00D16AC2" w:rsidRDefault="00D16AC2" w:rsidP="00D16AC2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поддерживают и продвигают их интересы.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 xml:space="preserve">5.2. В процессе взаимодействия с коллегами педагогические работники обязаны воздерживаться </w:t>
      </w:r>
      <w:proofErr w:type="gramStart"/>
      <w:r w:rsidRPr="00D16AC2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D16A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16AC2" w:rsidRPr="00D16AC2" w:rsidRDefault="00D16AC2" w:rsidP="00D16AC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пренебрежительных отзывов о работе других педагогических работников или проведения необоснованного сравнения их работы </w:t>
      </w:r>
      <w:proofErr w:type="gramStart"/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своей;</w:t>
      </w:r>
    </w:p>
    <w:p w:rsidR="00D16AC2" w:rsidRPr="00D16AC2" w:rsidRDefault="00D16AC2" w:rsidP="00D16AC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предвзятого и необъективного отношения к коллегам;</w:t>
      </w:r>
    </w:p>
    <w:p w:rsidR="00D16AC2" w:rsidRPr="00D16AC2" w:rsidRDefault="00D16AC2" w:rsidP="00D16AC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 их недостатков и личной жизни.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6AC2" w:rsidRP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>6. Обязательства педагогических работников перед администрацией Школы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6.1. Педагогические работники выполняют разумные указания администрации и имеют право подвергнуть их сомнению в порядке, установленном действующим законодательством.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6.2. В процессе взаимодействия с администрацией педагогические работники обязаны воздерживаться от заискивания.</w:t>
      </w:r>
    </w:p>
    <w:p w:rsidR="00D16AC2" w:rsidRP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AC2" w:rsidRP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7. Обязательства администрации школы перед педагогическими работниками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7.1. Быть для других педагогических работников образцом профессионализма, безупречной репутации, способствовать формированию в школе благоприятного для эффективной работы морально-психологического климата.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7.2. Делать все возможное для полного раскрытия способностей и умений каждого педагогического работника.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7.3. Представителям администрации следует:</w:t>
      </w:r>
    </w:p>
    <w:p w:rsidR="00D16AC2" w:rsidRPr="00D16AC2" w:rsidRDefault="00D16AC2" w:rsidP="00D16AC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установки на сознательное соблюдение норм настоящего Положения;</w:t>
      </w:r>
    </w:p>
    <w:p w:rsidR="00D16AC2" w:rsidRPr="00D16AC2" w:rsidRDefault="00D16AC2" w:rsidP="00D16AC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примером неукоснительного соблюдения принципов и норм настоящего Положения;</w:t>
      </w:r>
    </w:p>
    <w:p w:rsidR="00D16AC2" w:rsidRPr="00D16AC2" w:rsidRDefault="00D16AC2" w:rsidP="00D16AC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педагогическим работникам словом и делом, оказывать морально-психологическую помощь и поддержку, вникать в запросы и нужды;</w:t>
      </w:r>
    </w:p>
    <w:p w:rsidR="00D16AC2" w:rsidRPr="00D16AC2" w:rsidRDefault="00D16AC2" w:rsidP="00D16AC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регулировать взаимоотношения в коллективе на основе принципов и норм профессиональной этики;</w:t>
      </w:r>
    </w:p>
    <w:p w:rsidR="00D16AC2" w:rsidRPr="00D16AC2" w:rsidRDefault="00D16AC2" w:rsidP="00D16AC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пресекать интриги, слухи, сплетни, проявления нечестности, подлости, лицемерия в коллективе;</w:t>
      </w:r>
    </w:p>
    <w:p w:rsidR="00D16AC2" w:rsidRPr="00D16AC2" w:rsidRDefault="00D16AC2" w:rsidP="00D16AC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D16AC2" w:rsidRPr="00D16AC2" w:rsidRDefault="00D16AC2" w:rsidP="00D16AC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максимальной открытости и прозрачности деятельности Школы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работников.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7.4. Представитель администрации не имеет морального права:</w:t>
      </w:r>
    </w:p>
    <w:p w:rsidR="00D16AC2" w:rsidRPr="00D16AC2" w:rsidRDefault="00D16AC2" w:rsidP="00D16AC2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перекладывать свою ответственность на подчиненных;</w:t>
      </w:r>
    </w:p>
    <w:p w:rsidR="00D16AC2" w:rsidRPr="00D16AC2" w:rsidRDefault="00D16AC2" w:rsidP="00D16AC2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служебное положение в личных интересах;</w:t>
      </w:r>
    </w:p>
    <w:p w:rsidR="00D16AC2" w:rsidRPr="00D16AC2" w:rsidRDefault="00D16AC2" w:rsidP="00D16AC2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проявлять формализм, </w:t>
      </w:r>
      <w:proofErr w:type="gramStart"/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чванство</w:t>
      </w:r>
      <w:proofErr w:type="gramEnd"/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высокомерие, грубость;</w:t>
      </w:r>
    </w:p>
    <w:p w:rsidR="00D16AC2" w:rsidRPr="00D16AC2" w:rsidRDefault="00D16AC2" w:rsidP="00D16AC2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для наушничества и доносительства в коллективе;</w:t>
      </w:r>
    </w:p>
    <w:p w:rsidR="00D16AC2" w:rsidRPr="00D16AC2" w:rsidRDefault="00D16AC2" w:rsidP="00D16AC2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обсуждать с подчиненными действия вышестоящих руководителей;</w:t>
      </w:r>
    </w:p>
    <w:p w:rsidR="00D16AC2" w:rsidRPr="00D16AC2" w:rsidRDefault="00D16AC2" w:rsidP="00D16AC2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покровительство, возможность карьерного роста по признакам родства, землячества, личной приязни, приятельских отношений;</w:t>
      </w:r>
    </w:p>
    <w:p w:rsidR="00D16AC2" w:rsidRPr="00D16AC2" w:rsidRDefault="00D16AC2" w:rsidP="00D16AC2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демонстративно приближать к себе своих любимцев, делегировать им те или иные полномочия, не соответствующие их статусу; незаслуженно их поощрять, награждать; необоснованно предоставлять им доступ к материальным и нематериальным ресурсам;</w:t>
      </w:r>
    </w:p>
    <w:p w:rsidR="00D16AC2" w:rsidRPr="00D16AC2" w:rsidRDefault="00D16AC2" w:rsidP="00D16AC2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C2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6AC2" w:rsidRP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 xml:space="preserve">8. </w:t>
      </w:r>
      <w:proofErr w:type="gramStart"/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>Контроль за</w:t>
      </w:r>
      <w:proofErr w:type="gramEnd"/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 xml:space="preserve"> соблюдением настоящего Положения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Для контроля соблюдения настоящего Положения, поддержки педагогических работников, оказания им консультационной помощи в вопросах профессиональной этики, а также урегулирования спорных ситуаций приказом директора создается Комиссия по профессиональной этике педагогических работников. В состав комиссии включаются наиболее квалифицированные и авторитетные представители педагогических работников.</w:t>
      </w:r>
    </w:p>
    <w:p w:rsidR="00D16AC2" w:rsidRPr="00D16AC2" w:rsidRDefault="00D16AC2" w:rsidP="00D16AC2">
      <w:pPr>
        <w:autoSpaceDE w:val="0"/>
        <w:autoSpaceDN w:val="0"/>
        <w:adjustRightInd w:val="0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 xml:space="preserve">        8.2. В своей деятельности комиссия руководствуется действующим законодательством об образовании, Уставом МКОУ</w:t>
      </w:r>
      <w:proofErr w:type="gramStart"/>
      <w:r w:rsidRPr="00D16AC2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D16AC2">
        <w:rPr>
          <w:rFonts w:ascii="Times New Roman" w:eastAsia="Times New Roman" w:hAnsi="Times New Roman" w:cs="Times New Roman"/>
          <w:sz w:val="28"/>
          <w:szCs w:val="28"/>
        </w:rPr>
        <w:t xml:space="preserve"> настоящим Положением и Положением о комиссии по профессиональной этике </w:t>
      </w:r>
      <w:r w:rsidRPr="00D16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 работников</w:t>
      </w:r>
      <w:r w:rsidRPr="00D16A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6AC2" w:rsidRP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AC2" w:rsidRP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AC2" w:rsidRPr="00D16AC2" w:rsidRDefault="00D16AC2" w:rsidP="00D16A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b/>
          <w:sz w:val="28"/>
          <w:szCs w:val="28"/>
        </w:rPr>
        <w:t>9. Ответственность за нарушение настоящего Положения</w:t>
      </w:r>
    </w:p>
    <w:p w:rsidR="00D16AC2" w:rsidRPr="00D16AC2" w:rsidRDefault="00D16AC2" w:rsidP="00D16AC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AC2">
        <w:rPr>
          <w:rFonts w:ascii="Times New Roman" w:eastAsia="Times New Roman" w:hAnsi="Times New Roman" w:cs="Times New Roman"/>
          <w:sz w:val="28"/>
          <w:szCs w:val="28"/>
        </w:rPr>
        <w:t>9.1. 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обязанностей, которое учитывается при проведении его аттестации и влечет либо моральное, либо одно из установленных трудовым законодательством дисциплинарных взысканий.</w:t>
      </w:r>
    </w:p>
    <w:p w:rsidR="00D16AC2" w:rsidRPr="00D16AC2" w:rsidRDefault="00D16AC2" w:rsidP="00D16AC2">
      <w:pPr>
        <w:spacing w:line="276" w:lineRule="auto"/>
        <w:rPr>
          <w:rFonts w:ascii="Calibri" w:eastAsia="Times New Roman" w:hAnsi="Calibri" w:cs="Times New Roman"/>
          <w:sz w:val="28"/>
          <w:szCs w:val="28"/>
        </w:rPr>
      </w:pPr>
    </w:p>
    <w:p w:rsidR="00D16AC2" w:rsidRPr="00D16AC2" w:rsidRDefault="00D16AC2" w:rsidP="00D16AC2">
      <w:pPr>
        <w:spacing w:line="276" w:lineRule="auto"/>
        <w:rPr>
          <w:rFonts w:ascii="Calibri" w:eastAsia="Times New Roman" w:hAnsi="Calibri" w:cs="Times New Roman"/>
          <w:sz w:val="28"/>
          <w:szCs w:val="28"/>
        </w:rPr>
      </w:pPr>
    </w:p>
    <w:p w:rsidR="00331B25" w:rsidRDefault="00331B25" w:rsidP="00D16AC2">
      <w:bookmarkStart w:id="0" w:name="_GoBack"/>
      <w:bookmarkEnd w:id="0"/>
    </w:p>
    <w:sectPr w:rsidR="00331B25" w:rsidSect="00467ABB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63EEA"/>
    <w:multiLevelType w:val="hybridMultilevel"/>
    <w:tmpl w:val="B1E89ED8"/>
    <w:lvl w:ilvl="0" w:tplc="B26EDB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D2D5B21"/>
    <w:multiLevelType w:val="hybridMultilevel"/>
    <w:tmpl w:val="779AB0D0"/>
    <w:lvl w:ilvl="0" w:tplc="B26ED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6661755"/>
    <w:multiLevelType w:val="hybridMultilevel"/>
    <w:tmpl w:val="7ED4339E"/>
    <w:lvl w:ilvl="0" w:tplc="B26ED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F4029CE"/>
    <w:multiLevelType w:val="hybridMultilevel"/>
    <w:tmpl w:val="FA4CB892"/>
    <w:lvl w:ilvl="0" w:tplc="B26ED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79B449D"/>
    <w:multiLevelType w:val="hybridMultilevel"/>
    <w:tmpl w:val="FD624768"/>
    <w:lvl w:ilvl="0" w:tplc="B26ED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7D57A91"/>
    <w:multiLevelType w:val="hybridMultilevel"/>
    <w:tmpl w:val="C93CAF28"/>
    <w:lvl w:ilvl="0" w:tplc="B26ED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FD71639"/>
    <w:multiLevelType w:val="hybridMultilevel"/>
    <w:tmpl w:val="7902E714"/>
    <w:lvl w:ilvl="0" w:tplc="B26ED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5F52D1F"/>
    <w:multiLevelType w:val="hybridMultilevel"/>
    <w:tmpl w:val="627CB522"/>
    <w:lvl w:ilvl="0" w:tplc="B26ED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6E5216A"/>
    <w:multiLevelType w:val="hybridMultilevel"/>
    <w:tmpl w:val="272E5F2C"/>
    <w:lvl w:ilvl="0" w:tplc="B26EDB6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68BA7FCB"/>
    <w:multiLevelType w:val="hybridMultilevel"/>
    <w:tmpl w:val="C1D48EBE"/>
    <w:lvl w:ilvl="0" w:tplc="B26ED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1A04452"/>
    <w:multiLevelType w:val="hybridMultilevel"/>
    <w:tmpl w:val="5F9EC8B0"/>
    <w:lvl w:ilvl="0" w:tplc="B26EDB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7CA76618"/>
    <w:multiLevelType w:val="multilevel"/>
    <w:tmpl w:val="5AA4C25C"/>
    <w:lvl w:ilvl="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12">
    <w:nsid w:val="7D167DE0"/>
    <w:multiLevelType w:val="hybridMultilevel"/>
    <w:tmpl w:val="B008A6CE"/>
    <w:lvl w:ilvl="0" w:tplc="B26ED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10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7"/>
  </w:num>
  <w:num w:numId="10">
    <w:abstractNumId w:val="2"/>
  </w:num>
  <w:num w:numId="11">
    <w:abstractNumId w:val="9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7E"/>
    <w:rsid w:val="0000067F"/>
    <w:rsid w:val="00216B7E"/>
    <w:rsid w:val="00331B25"/>
    <w:rsid w:val="00340332"/>
    <w:rsid w:val="00D1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D16A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6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D16A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6A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2662</Words>
  <Characters>15179</Characters>
  <Application>Microsoft Office Word</Application>
  <DocSecurity>0</DocSecurity>
  <Lines>126</Lines>
  <Paragraphs>35</Paragraphs>
  <ScaleCrop>false</ScaleCrop>
  <Company/>
  <LinksUpToDate>false</LinksUpToDate>
  <CharactersWithSpaces>17806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2017-12-02T09:24:00Z</dcterms:created>
  <dcterms:modified xsi:type="dcterms:W3CDTF">2017-12-02T09:26:00Z</dcterms:modified>
</cp:coreProperties>
</file>